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E71A" w14:textId="77777777" w:rsidR="008B0649" w:rsidRPr="008B0649" w:rsidRDefault="008B0649" w:rsidP="008B0649">
      <w:pPr>
        <w:shd w:val="clear" w:color="auto" w:fill="F5F5F5"/>
        <w:spacing w:after="0" w:line="240" w:lineRule="auto"/>
        <w:jc w:val="center"/>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MUŞ İLİ BULANIK İLÇESİ 2021-2022 EĞİTİM ÖĞRETİM YILI ORTAÖĞRETİM ÖĞRENCİLERİNİ TAŞIMA HİZMETİ</w:t>
      </w:r>
    </w:p>
    <w:p w14:paraId="4EA797ED" w14:textId="77777777" w:rsidR="008B0649" w:rsidRPr="008B0649" w:rsidRDefault="008B0649" w:rsidP="0032183A">
      <w:pPr>
        <w:spacing w:after="0" w:line="240" w:lineRule="auto"/>
        <w:jc w:val="center"/>
        <w:rPr>
          <w:rFonts w:ascii="Times New Roman" w:eastAsia="Times New Roman" w:hAnsi="Times New Roman" w:cs="Times New Roman"/>
          <w:sz w:val="24"/>
          <w:szCs w:val="24"/>
          <w:lang w:eastAsia="tr-TR"/>
        </w:rPr>
      </w:pPr>
      <w:r w:rsidRPr="0032183A">
        <w:rPr>
          <w:rFonts w:ascii="Helvetica" w:eastAsia="Times New Roman" w:hAnsi="Helvetica" w:cs="Helvetica"/>
          <w:color w:val="666666"/>
          <w:sz w:val="20"/>
          <w:szCs w:val="20"/>
          <w:u w:val="single"/>
          <w:shd w:val="clear" w:color="auto" w:fill="F5F5F5"/>
          <w:lang w:eastAsia="tr-TR"/>
        </w:rPr>
        <w:t>BULANIK İLÇE MİLLİ EĞİTİM MÜDÜRLÜĞÜ- MİLLİ EĞİTİM BAKANLIĞI BAKAN YARDIMCILIKLARI</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0062A8"/>
          <w:sz w:val="20"/>
          <w:szCs w:val="20"/>
          <w:shd w:val="clear" w:color="auto" w:fill="F5F5F5"/>
          <w:lang w:eastAsia="tr-TR"/>
        </w:rPr>
        <w:t>Muş İli Bulanık İlçesi 2021-2022 Eğitim Öğretim Yılı Ortaöğretim Öğrencilerini Taşıma Hizmeti</w:t>
      </w:r>
      <w:r w:rsidRPr="008B0649">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0649" w:rsidRPr="008B0649" w14:paraId="3A6B95E4"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0E7C43E1"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5044CDFA"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A9ED558"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2021/418560</w:t>
            </w:r>
          </w:p>
        </w:tc>
      </w:tr>
    </w:tbl>
    <w:p w14:paraId="4C622EA8" w14:textId="77777777" w:rsidR="008B0649" w:rsidRPr="008B0649" w:rsidRDefault="008B0649" w:rsidP="008B0649">
      <w:pPr>
        <w:spacing w:after="0" w:line="240" w:lineRule="auto"/>
        <w:rPr>
          <w:rFonts w:ascii="Times New Roman" w:eastAsia="Times New Roman" w:hAnsi="Times New Roman" w:cs="Times New Roman"/>
          <w:sz w:val="24"/>
          <w:szCs w:val="24"/>
          <w:lang w:eastAsia="tr-TR"/>
        </w:rPr>
      </w:pPr>
      <w:r w:rsidRPr="008B0649">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0649" w:rsidRPr="008B0649" w14:paraId="27E4B075"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DA4D345"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a)</w:t>
            </w:r>
            <w:r w:rsidRPr="008B064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74A0203"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D3C2859"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Zafer Mah. 49500 BULANIK/MUŞ</w:t>
            </w:r>
          </w:p>
        </w:tc>
      </w:tr>
      <w:tr w:rsidR="008B0649" w:rsidRPr="008B0649" w14:paraId="48F1B7B0"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B522EFB"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b)</w:t>
            </w:r>
            <w:r w:rsidRPr="008B064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AE108AE"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616EF93"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4363112025 - 4363112525</w:t>
            </w:r>
          </w:p>
        </w:tc>
      </w:tr>
      <w:tr w:rsidR="008B0649" w:rsidRPr="008B0649" w14:paraId="14D6FA2A"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7C20BA3E"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c)</w:t>
            </w:r>
            <w:r w:rsidRPr="008B0649">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0E95DE87"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6869A37"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bulanik49@meb.gov.tr</w:t>
            </w:r>
          </w:p>
        </w:tc>
      </w:tr>
      <w:tr w:rsidR="008B0649" w:rsidRPr="008B0649" w14:paraId="12C6FD07"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647C9FE"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ç)</w:t>
            </w:r>
            <w:r w:rsidRPr="008B0649">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B1CD99B"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CD50252"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https://ekap.kik.gov.tr/EKAP/</w:t>
            </w:r>
          </w:p>
        </w:tc>
      </w:tr>
    </w:tbl>
    <w:p w14:paraId="76E5A51F" w14:textId="77777777" w:rsidR="008B0649" w:rsidRPr="008B0649" w:rsidRDefault="008B0649" w:rsidP="008B0649">
      <w:pPr>
        <w:spacing w:after="0" w:line="240" w:lineRule="auto"/>
        <w:rPr>
          <w:rFonts w:ascii="Times New Roman" w:eastAsia="Times New Roman" w:hAnsi="Times New Roman" w:cs="Times New Roman"/>
          <w:sz w:val="24"/>
          <w:szCs w:val="24"/>
          <w:lang w:eastAsia="tr-TR"/>
        </w:rPr>
      </w:pP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0649" w:rsidRPr="008B0649" w14:paraId="37D56360"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2FC7D36"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a)</w:t>
            </w:r>
            <w:r w:rsidRPr="008B064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B5C70A3"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459E5E4"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Milli Eğitim Bakanlığı Taşıma Yoluyla Eğitime Erişim Yönetmeliği kapsamında Muş İli Bulanık İlçesi Milli Eğitim Müdürlüğü tarafından taşıma kapsamına alınan öğrencilerin taşıma merkezi okullara 132 araçla 182 iş günü taşınması hizmet alım işi</w:t>
            </w:r>
            <w:r w:rsidRPr="008B0649">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8B0649" w:rsidRPr="008B0649" w14:paraId="5F6A6B98"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05223FB"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b)</w:t>
            </w:r>
            <w:r w:rsidRPr="008B0649">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A3B2050"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9536586"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Taşıma Merkezi Okullar</w:t>
            </w:r>
          </w:p>
        </w:tc>
      </w:tr>
      <w:tr w:rsidR="008B0649" w:rsidRPr="008B0649" w14:paraId="26480A91"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0AE7C9D"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c)</w:t>
            </w:r>
            <w:r w:rsidRPr="008B0649">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0EF5713"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8EC24AE"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İşe başlama tarihi </w:t>
            </w:r>
            <w:r w:rsidRPr="008B0649">
              <w:rPr>
                <w:rFonts w:ascii="Helvetica" w:eastAsia="Times New Roman" w:hAnsi="Helvetica" w:cs="Helvetica"/>
                <w:b/>
                <w:bCs/>
                <w:color w:val="0062A8"/>
                <w:sz w:val="20"/>
                <w:szCs w:val="20"/>
                <w:lang w:eastAsia="tr-TR"/>
              </w:rPr>
              <w:t>06.09.2021</w:t>
            </w:r>
            <w:r w:rsidRPr="008B0649">
              <w:rPr>
                <w:rFonts w:ascii="Helvetica" w:eastAsia="Times New Roman" w:hAnsi="Helvetica" w:cs="Helvetica"/>
                <w:color w:val="666666"/>
                <w:sz w:val="20"/>
                <w:szCs w:val="20"/>
                <w:lang w:eastAsia="tr-TR"/>
              </w:rPr>
              <w:t>, işin bitiş tarihi </w:t>
            </w:r>
            <w:r w:rsidRPr="008B0649">
              <w:rPr>
                <w:rFonts w:ascii="Helvetica" w:eastAsia="Times New Roman" w:hAnsi="Helvetica" w:cs="Helvetica"/>
                <w:b/>
                <w:bCs/>
                <w:color w:val="0062A8"/>
                <w:sz w:val="20"/>
                <w:szCs w:val="20"/>
                <w:lang w:eastAsia="tr-TR"/>
              </w:rPr>
              <w:t>17.06.2022</w:t>
            </w:r>
          </w:p>
        </w:tc>
      </w:tr>
    </w:tbl>
    <w:p w14:paraId="34CA30F9" w14:textId="77777777" w:rsidR="008B0649" w:rsidRPr="008B0649" w:rsidRDefault="008B0649" w:rsidP="008B0649">
      <w:pPr>
        <w:spacing w:after="0" w:line="240" w:lineRule="auto"/>
        <w:rPr>
          <w:rFonts w:ascii="Times New Roman" w:eastAsia="Times New Roman" w:hAnsi="Times New Roman" w:cs="Times New Roman"/>
          <w:sz w:val="24"/>
          <w:szCs w:val="24"/>
          <w:lang w:eastAsia="tr-TR"/>
        </w:rPr>
      </w:pP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0649" w:rsidRPr="008B0649" w14:paraId="1D5BAB4F"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BC58132"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a)</w:t>
            </w:r>
            <w:r w:rsidRPr="008B0649">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2FA329A"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3743D2D"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Bulanık İlçe Milli Eğitim Müdürlüğü</w:t>
            </w:r>
          </w:p>
        </w:tc>
      </w:tr>
      <w:tr w:rsidR="008B0649" w:rsidRPr="008B0649" w14:paraId="3181AF24" w14:textId="77777777" w:rsidTr="008B06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0C7C5DF"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b)</w:t>
            </w:r>
            <w:r w:rsidRPr="008B0649">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AFEE37C"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F6A0654"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0062A8"/>
                <w:sz w:val="20"/>
                <w:szCs w:val="20"/>
                <w:lang w:eastAsia="tr-TR"/>
              </w:rPr>
              <w:t>25.08.2021 - 14:00</w:t>
            </w:r>
          </w:p>
        </w:tc>
      </w:tr>
    </w:tbl>
    <w:p w14:paraId="5728BDC3" w14:textId="77777777" w:rsidR="008B0649" w:rsidRPr="008B0649" w:rsidRDefault="008B0649" w:rsidP="008B0649">
      <w:pPr>
        <w:spacing w:after="0" w:line="240" w:lineRule="auto"/>
        <w:rPr>
          <w:rFonts w:ascii="Times New Roman" w:eastAsia="Times New Roman" w:hAnsi="Times New Roman" w:cs="Times New Roman"/>
          <w:sz w:val="24"/>
          <w:szCs w:val="24"/>
          <w:lang w:eastAsia="tr-TR"/>
        </w:rPr>
      </w:pP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w:t>
      </w:r>
      <w:r w:rsidRPr="008B0649">
        <w:rPr>
          <w:rFonts w:ascii="Helvetica" w:eastAsia="Times New Roman" w:hAnsi="Helvetica" w:cs="Helvetica"/>
          <w:color w:val="666666"/>
          <w:sz w:val="20"/>
          <w:szCs w:val="20"/>
          <w:shd w:val="clear" w:color="auto" w:fill="F5F5F5"/>
          <w:lang w:eastAsia="tr-TR"/>
        </w:rPr>
        <w:t> İhaleye katılma şartları ve istenilen belgeler: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4.1.2.</w:t>
      </w:r>
      <w:r w:rsidRPr="008B0649">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4.1.2.1.</w:t>
      </w:r>
      <w:r w:rsidRPr="008B0649">
        <w:rPr>
          <w:rFonts w:ascii="Helvetica" w:eastAsia="Times New Roman" w:hAnsi="Helvetica" w:cs="Helvetica"/>
          <w:color w:val="666666"/>
          <w:sz w:val="20"/>
          <w:szCs w:val="20"/>
          <w:shd w:val="clear" w:color="auto" w:fill="F5F5F5"/>
          <w:lang w:eastAsia="tr-TR"/>
        </w:rPr>
        <w:t> Gerçek kişi olması halinde, noter tasdikli imza beyannamesi,</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4.1.2.2.</w:t>
      </w:r>
      <w:r w:rsidRPr="008B0649">
        <w:rPr>
          <w:rFonts w:ascii="Helvetica" w:eastAsia="Times New Roman" w:hAnsi="Helvetica" w:cs="Helvetica"/>
          <w:color w:val="666666"/>
          <w:sz w:val="20"/>
          <w:szCs w:val="20"/>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4.1.3.</w:t>
      </w:r>
      <w:r w:rsidRPr="008B0649">
        <w:rPr>
          <w:rFonts w:ascii="Helvetica" w:eastAsia="Times New Roman" w:hAnsi="Helvetica" w:cs="Helvetica"/>
          <w:color w:val="666666"/>
          <w:sz w:val="20"/>
          <w:szCs w:val="20"/>
          <w:shd w:val="clear" w:color="auto" w:fill="F5F5F5"/>
          <w:lang w:eastAsia="tr-TR"/>
        </w:rPr>
        <w:t> Şekli ve içeriği İdari Şartnamede belirlenen teklif mektubu.</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4.1.4.</w:t>
      </w:r>
      <w:r w:rsidRPr="008B0649">
        <w:rPr>
          <w:rFonts w:ascii="Helvetica" w:eastAsia="Times New Roman" w:hAnsi="Helvetica" w:cs="Helvetica"/>
          <w:color w:val="666666"/>
          <w:sz w:val="20"/>
          <w:szCs w:val="20"/>
          <w:shd w:val="clear" w:color="auto" w:fill="F5F5F5"/>
          <w:lang w:eastAsia="tr-TR"/>
        </w:rPr>
        <w:t> Şekli ve içeriği İdari Şartnamede belirlenen geçici teminat.</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4.1.5</w:t>
      </w:r>
      <w:r w:rsidRPr="008B0649">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4.1.6</w:t>
      </w:r>
      <w:r w:rsidRPr="008B0649">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0649" w:rsidRPr="008B0649" w14:paraId="3D3398CC"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104B8D5"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8B0649" w:rsidRPr="008B0649" w14:paraId="78FAEE4A"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F79A6A4"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İdare tarafından ekonomik ve mali yeterliğe ilişkin kriter belirtilmemiştir.</w:t>
            </w:r>
          </w:p>
        </w:tc>
      </w:tr>
    </w:tbl>
    <w:p w14:paraId="4D9491E1" w14:textId="77777777" w:rsidR="008B0649" w:rsidRPr="008B0649" w:rsidRDefault="008B0649" w:rsidP="008B064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0649" w:rsidRPr="008B0649" w14:paraId="2EA7EA06"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7AD4E76"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8B0649" w:rsidRPr="008B0649" w14:paraId="24A17F7B"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AC9A3E5"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t>4.3.1. İş deneyimini gösteren belgeler:</w:t>
            </w:r>
          </w:p>
        </w:tc>
      </w:tr>
      <w:tr w:rsidR="008B0649" w:rsidRPr="008B0649" w14:paraId="53FAFC2F"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2A44BC0"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8B0649">
              <w:rPr>
                <w:rFonts w:ascii="Helvetica" w:eastAsia="Times New Roman" w:hAnsi="Helvetica" w:cs="Helvetica"/>
                <w:b/>
                <w:bCs/>
                <w:color w:val="0062A8"/>
                <w:sz w:val="20"/>
                <w:szCs w:val="20"/>
                <w:lang w:eastAsia="tr-TR"/>
              </w:rPr>
              <w:t>% 25</w:t>
            </w:r>
            <w:r w:rsidRPr="008B0649">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14:paraId="5EA98571" w14:textId="77777777" w:rsidR="008B0649" w:rsidRPr="008B0649" w:rsidRDefault="008B0649" w:rsidP="008B064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0649" w:rsidRPr="008B0649" w14:paraId="192E4CA5"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8712F3F" w14:textId="77777777" w:rsidR="008B0649" w:rsidRPr="008B0649" w:rsidRDefault="008B0649" w:rsidP="008B0649">
            <w:pPr>
              <w:spacing w:after="0" w:line="240" w:lineRule="atLeast"/>
              <w:jc w:val="both"/>
              <w:rPr>
                <w:rFonts w:ascii="Helvetica" w:eastAsia="Times New Roman" w:hAnsi="Helvetica" w:cs="Helvetica"/>
                <w:color w:val="666666"/>
                <w:sz w:val="20"/>
                <w:szCs w:val="20"/>
                <w:lang w:eastAsia="tr-TR"/>
              </w:rPr>
            </w:pPr>
            <w:r w:rsidRPr="008B0649">
              <w:rPr>
                <w:rFonts w:ascii="Helvetica" w:eastAsia="Times New Roman" w:hAnsi="Helvetica" w:cs="Helvetica"/>
                <w:b/>
                <w:bCs/>
                <w:color w:val="666666"/>
                <w:sz w:val="20"/>
                <w:szCs w:val="20"/>
                <w:lang w:eastAsia="tr-TR"/>
              </w:rPr>
              <w:lastRenderedPageBreak/>
              <w:t>4.4. Bu ihalede benzer iş olarak kabul edilecek işler:</w:t>
            </w:r>
          </w:p>
        </w:tc>
      </w:tr>
      <w:tr w:rsidR="008B0649" w:rsidRPr="008B0649" w14:paraId="15A4F201" w14:textId="77777777" w:rsidTr="008B0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03F17BB" w14:textId="77777777" w:rsidR="008B0649" w:rsidRPr="008B0649" w:rsidRDefault="008B0649" w:rsidP="008B0649">
            <w:pPr>
              <w:spacing w:after="0" w:line="240" w:lineRule="atLeast"/>
              <w:jc w:val="both"/>
              <w:rPr>
                <w:rFonts w:ascii="Times New Roman" w:eastAsia="Times New Roman" w:hAnsi="Times New Roman" w:cs="Times New Roman"/>
                <w:b/>
                <w:bCs/>
                <w:color w:val="0062A8"/>
                <w:sz w:val="24"/>
                <w:szCs w:val="24"/>
                <w:lang w:eastAsia="tr-TR"/>
              </w:rPr>
            </w:pPr>
            <w:r w:rsidRPr="008B0649">
              <w:rPr>
                <w:rFonts w:ascii="Helvetica" w:eastAsia="Times New Roman" w:hAnsi="Helvetica" w:cs="Helvetica"/>
                <w:b/>
                <w:bCs/>
                <w:color w:val="666666"/>
                <w:sz w:val="20"/>
                <w:szCs w:val="20"/>
                <w:lang w:eastAsia="tr-TR"/>
              </w:rPr>
              <w:t>4.4.1.</w:t>
            </w:r>
          </w:p>
          <w:p w14:paraId="2F7E26D8" w14:textId="77777777" w:rsidR="008B0649" w:rsidRPr="008B0649" w:rsidRDefault="008B0649" w:rsidP="008B0649">
            <w:pPr>
              <w:spacing w:after="0" w:line="240" w:lineRule="atLeast"/>
              <w:jc w:val="both"/>
              <w:rPr>
                <w:rFonts w:ascii="Times New Roman" w:eastAsia="Times New Roman" w:hAnsi="Times New Roman" w:cs="Times New Roman"/>
                <w:sz w:val="24"/>
                <w:szCs w:val="24"/>
                <w:lang w:eastAsia="tr-TR"/>
              </w:rPr>
            </w:pPr>
            <w:r w:rsidRPr="008B0649">
              <w:rPr>
                <w:rFonts w:ascii="Helvetica" w:eastAsia="Times New Roman" w:hAnsi="Helvetica" w:cs="Helvetica"/>
                <w:b/>
                <w:bCs/>
                <w:color w:val="0062A8"/>
                <w:sz w:val="20"/>
                <w:szCs w:val="20"/>
                <w:lang w:eastAsia="tr-TR"/>
              </w:rPr>
              <w:t>Kamu ve/veya özel sektörde yapılmış her türlü öğrenci ve personel taşıma işi benzer iş olarak kabul edilecektir.</w:t>
            </w:r>
          </w:p>
        </w:tc>
      </w:tr>
    </w:tbl>
    <w:p w14:paraId="73E4D96A" w14:textId="77777777" w:rsidR="008B0649" w:rsidRPr="008B0649" w:rsidRDefault="008B0649" w:rsidP="008B0649">
      <w:pPr>
        <w:spacing w:after="0" w:line="240" w:lineRule="auto"/>
        <w:rPr>
          <w:rFonts w:ascii="Times New Roman" w:eastAsia="Times New Roman" w:hAnsi="Times New Roman" w:cs="Times New Roman"/>
          <w:sz w:val="24"/>
          <w:szCs w:val="24"/>
          <w:lang w:eastAsia="tr-TR"/>
        </w:rPr>
      </w:pP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5.</w:t>
      </w:r>
      <w:r w:rsidRPr="008B0649">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6.</w:t>
      </w:r>
      <w:r w:rsidRPr="008B0649">
        <w:rPr>
          <w:rFonts w:ascii="Helvetica" w:eastAsia="Times New Roman" w:hAnsi="Helvetica" w:cs="Helvetica"/>
          <w:color w:val="666666"/>
          <w:sz w:val="20"/>
          <w:szCs w:val="20"/>
          <w:shd w:val="clear" w:color="auto" w:fill="F5F5F5"/>
          <w:lang w:eastAsia="tr-TR"/>
        </w:rPr>
        <w:t> İhale yerli ve yabancı tüm isteklilere açıktır.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7.</w:t>
      </w:r>
      <w:r w:rsidRPr="008B0649">
        <w:rPr>
          <w:rFonts w:ascii="Helvetica" w:eastAsia="Times New Roman" w:hAnsi="Helvetica" w:cs="Helvetica"/>
          <w:color w:val="666666"/>
          <w:sz w:val="20"/>
          <w:szCs w:val="20"/>
          <w:shd w:val="clear" w:color="auto" w:fill="F5F5F5"/>
          <w:lang w:eastAsia="tr-TR"/>
        </w:rPr>
        <w:t> İhale dokümanının görülmesi:</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7.1.</w:t>
      </w:r>
      <w:r w:rsidRPr="008B0649">
        <w:rPr>
          <w:rFonts w:ascii="Helvetica" w:eastAsia="Times New Roman" w:hAnsi="Helvetica" w:cs="Helvetica"/>
          <w:color w:val="666666"/>
          <w:sz w:val="20"/>
          <w:szCs w:val="20"/>
          <w:shd w:val="clear" w:color="auto" w:fill="F5F5F5"/>
          <w:lang w:eastAsia="tr-TR"/>
        </w:rPr>
        <w:t> İhale dokümanı, idarenin adresinde görülebilir.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7.2.</w:t>
      </w:r>
      <w:r w:rsidRPr="008B0649">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8.</w:t>
      </w:r>
      <w:r w:rsidRPr="008B0649">
        <w:rPr>
          <w:rFonts w:ascii="Helvetica" w:eastAsia="Times New Roman" w:hAnsi="Helvetica" w:cs="Helvetica"/>
          <w:color w:val="666666"/>
          <w:sz w:val="20"/>
          <w:szCs w:val="20"/>
          <w:shd w:val="clear" w:color="auto" w:fill="F5F5F5"/>
          <w:lang w:eastAsia="tr-TR"/>
        </w:rPr>
        <w:t> Teklifler, ihale tarih ve saatine kadar </w:t>
      </w:r>
      <w:r w:rsidRPr="008B0649">
        <w:rPr>
          <w:rFonts w:ascii="Helvetica" w:eastAsia="Times New Roman" w:hAnsi="Helvetica" w:cs="Helvetica"/>
          <w:b/>
          <w:bCs/>
          <w:color w:val="0062A8"/>
          <w:sz w:val="20"/>
          <w:szCs w:val="20"/>
          <w:shd w:val="clear" w:color="auto" w:fill="F5F5F5"/>
          <w:lang w:eastAsia="tr-TR"/>
        </w:rPr>
        <w:t>Bulanık İlçe Milli Eğitim Müdürlüğü</w:t>
      </w:r>
      <w:r w:rsidRPr="008B0649">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9.</w:t>
      </w:r>
      <w:r w:rsidRPr="008B0649">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shd w:val="clear" w:color="auto" w:fill="F5F5F5"/>
          <w:lang w:eastAsia="tr-TR"/>
        </w:rPr>
        <w:t>Bu ihalede, kısmı teklif verilebilir.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10.</w:t>
      </w:r>
      <w:r w:rsidRPr="008B064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11.</w:t>
      </w:r>
      <w:r w:rsidRPr="008B0649">
        <w:rPr>
          <w:rFonts w:ascii="Helvetica" w:eastAsia="Times New Roman" w:hAnsi="Helvetica" w:cs="Helvetica"/>
          <w:color w:val="666666"/>
          <w:sz w:val="20"/>
          <w:szCs w:val="20"/>
          <w:shd w:val="clear" w:color="auto" w:fill="F5F5F5"/>
          <w:lang w:eastAsia="tr-TR"/>
        </w:rPr>
        <w:t> Verilen tekliflerin geçerlilik süresi, ihale tarihinden itibaren </w:t>
      </w:r>
      <w:r w:rsidRPr="008B0649">
        <w:rPr>
          <w:rFonts w:ascii="Helvetica" w:eastAsia="Times New Roman" w:hAnsi="Helvetica" w:cs="Helvetica"/>
          <w:b/>
          <w:bCs/>
          <w:color w:val="0062A8"/>
          <w:sz w:val="20"/>
          <w:szCs w:val="20"/>
          <w:shd w:val="clear" w:color="auto" w:fill="F5F5F5"/>
          <w:lang w:eastAsia="tr-TR"/>
        </w:rPr>
        <w:t>120 (YüzYirmi)</w:t>
      </w:r>
      <w:r w:rsidRPr="008B0649">
        <w:rPr>
          <w:rFonts w:ascii="Helvetica" w:eastAsia="Times New Roman" w:hAnsi="Helvetica" w:cs="Helvetica"/>
          <w:color w:val="666666"/>
          <w:sz w:val="20"/>
          <w:szCs w:val="20"/>
          <w:shd w:val="clear" w:color="auto" w:fill="F5F5F5"/>
          <w:lang w:eastAsia="tr-TR"/>
        </w:rPr>
        <w:t> takvim günüdür.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12.</w:t>
      </w:r>
      <w:r w:rsidRPr="008B0649">
        <w:rPr>
          <w:rFonts w:ascii="Helvetica" w:eastAsia="Times New Roman" w:hAnsi="Helvetica" w:cs="Helvetica"/>
          <w:color w:val="666666"/>
          <w:sz w:val="20"/>
          <w:szCs w:val="20"/>
          <w:shd w:val="clear" w:color="auto" w:fill="F5F5F5"/>
          <w:lang w:eastAsia="tr-TR"/>
        </w:rPr>
        <w:t> Konsorsiyum olarak ihaleye teklif verilemez.</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13.</w:t>
      </w:r>
      <w:r w:rsidRPr="008B0649">
        <w:rPr>
          <w:rFonts w:ascii="Helvetica" w:eastAsia="Times New Roman" w:hAnsi="Helvetica" w:cs="Helvetica"/>
          <w:color w:val="666666"/>
          <w:sz w:val="20"/>
          <w:szCs w:val="20"/>
          <w:shd w:val="clear" w:color="auto" w:fill="F5F5F5"/>
          <w:lang w:eastAsia="tr-TR"/>
        </w:rPr>
        <w:t> Bu ihalede elektronik eksiltme yapılmayacaktır.</w:t>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color w:val="666666"/>
          <w:sz w:val="20"/>
          <w:szCs w:val="20"/>
          <w:lang w:eastAsia="tr-TR"/>
        </w:rPr>
        <w:br/>
      </w:r>
      <w:r w:rsidRPr="008B0649">
        <w:rPr>
          <w:rFonts w:ascii="Helvetica" w:eastAsia="Times New Roman" w:hAnsi="Helvetica" w:cs="Helvetica"/>
          <w:b/>
          <w:bCs/>
          <w:color w:val="666666"/>
          <w:sz w:val="20"/>
          <w:szCs w:val="20"/>
          <w:shd w:val="clear" w:color="auto" w:fill="F5F5F5"/>
          <w:lang w:eastAsia="tr-TR"/>
        </w:rPr>
        <w:t>14.Diğer hususlar:</w:t>
      </w:r>
    </w:p>
    <w:p w14:paraId="2D75BB88" w14:textId="77777777" w:rsidR="008B0649" w:rsidRPr="008B0649" w:rsidRDefault="008B0649" w:rsidP="008B0649">
      <w:pPr>
        <w:shd w:val="clear" w:color="auto" w:fill="F5F5F5"/>
        <w:spacing w:after="0" w:line="240" w:lineRule="auto"/>
        <w:jc w:val="both"/>
        <w:rPr>
          <w:rFonts w:ascii="Helvetica" w:eastAsia="Times New Roman" w:hAnsi="Helvetica" w:cs="Helvetica"/>
          <w:color w:val="666666"/>
          <w:sz w:val="20"/>
          <w:szCs w:val="20"/>
          <w:lang w:eastAsia="tr-TR"/>
        </w:rPr>
      </w:pPr>
      <w:r w:rsidRPr="008B0649">
        <w:rPr>
          <w:rFonts w:ascii="Helvetica" w:eastAsia="Times New Roman" w:hAnsi="Helvetica" w:cs="Helvetica"/>
          <w:color w:val="666666"/>
          <w:sz w:val="20"/>
          <w:szCs w:val="20"/>
          <w:lang w:eastAsia="tr-TR"/>
        </w:rPr>
        <w:t>İhalede Uygulanacak Sınır Değer Katsayısı (R) : </w:t>
      </w:r>
      <w:r w:rsidRPr="008B0649">
        <w:rPr>
          <w:rFonts w:ascii="Helvetica" w:eastAsia="Times New Roman" w:hAnsi="Helvetica" w:cs="Helvetica"/>
          <w:b/>
          <w:bCs/>
          <w:color w:val="0062A8"/>
          <w:sz w:val="20"/>
          <w:szCs w:val="20"/>
          <w:lang w:eastAsia="tr-TR"/>
        </w:rPr>
        <w:t>Diğer Hizmetler/0,80</w:t>
      </w:r>
      <w:r w:rsidRPr="008B0649">
        <w:rPr>
          <w:rFonts w:ascii="Helvetica" w:eastAsia="Times New Roman" w:hAnsi="Helvetica" w:cs="Helvetica"/>
          <w:color w:val="666666"/>
          <w:sz w:val="20"/>
          <w:szCs w:val="20"/>
          <w:lang w:eastAsia="tr-TR"/>
        </w:rPr>
        <w:br/>
        <w:t>Teklifi sınır değerin altında kalan isteklilerden Kanunun 38 inci maddesine göre açıklama istenecektir.</w:t>
      </w:r>
    </w:p>
    <w:p w14:paraId="18A82C59" w14:textId="77777777" w:rsidR="008B0649" w:rsidRDefault="008B0649"/>
    <w:sectPr w:rsidR="008B0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49"/>
    <w:rsid w:val="0032183A"/>
    <w:rsid w:val="008B0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9C89"/>
  <w15:chartTrackingRefBased/>
  <w15:docId w15:val="{5D7E1285-F24D-4502-96B1-1A788F7D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0649"/>
  </w:style>
  <w:style w:type="character" w:customStyle="1" w:styleId="ilanbaslik">
    <w:name w:val="ilanbaslik"/>
    <w:basedOn w:val="VarsaylanParagrafYazTipi"/>
    <w:rsid w:val="008B0649"/>
  </w:style>
  <w:style w:type="paragraph" w:styleId="NormalWeb">
    <w:name w:val="Normal (Web)"/>
    <w:basedOn w:val="Normal"/>
    <w:uiPriority w:val="99"/>
    <w:semiHidden/>
    <w:unhideWhenUsed/>
    <w:rsid w:val="008B06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460">
      <w:bodyDiv w:val="1"/>
      <w:marLeft w:val="0"/>
      <w:marRight w:val="0"/>
      <w:marTop w:val="0"/>
      <w:marBottom w:val="0"/>
      <w:divBdr>
        <w:top w:val="none" w:sz="0" w:space="0" w:color="auto"/>
        <w:left w:val="none" w:sz="0" w:space="0" w:color="auto"/>
        <w:bottom w:val="none" w:sz="0" w:space="0" w:color="auto"/>
        <w:right w:val="none" w:sz="0" w:space="0" w:color="auto"/>
      </w:divBdr>
      <w:divsChild>
        <w:div w:id="743992724">
          <w:marLeft w:val="0"/>
          <w:marRight w:val="0"/>
          <w:marTop w:val="0"/>
          <w:marBottom w:val="0"/>
          <w:divBdr>
            <w:top w:val="none" w:sz="0" w:space="0" w:color="auto"/>
            <w:left w:val="none" w:sz="0" w:space="0" w:color="auto"/>
            <w:bottom w:val="none" w:sz="0" w:space="0" w:color="auto"/>
            <w:right w:val="none" w:sz="0" w:space="0" w:color="auto"/>
          </w:divBdr>
        </w:div>
        <w:div w:id="46682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BULANIK MEM</dc:creator>
  <cp:keywords/>
  <dc:description/>
  <cp:lastModifiedBy>BULANIK MEM</cp:lastModifiedBy>
  <cp:revision>2</cp:revision>
  <dcterms:created xsi:type="dcterms:W3CDTF">2021-07-16T11:34:00Z</dcterms:created>
  <dcterms:modified xsi:type="dcterms:W3CDTF">2021-07-19T11:36:00Z</dcterms:modified>
</cp:coreProperties>
</file>