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5984" w14:textId="77777777" w:rsidR="009F0D76" w:rsidRPr="00190E44" w:rsidRDefault="009F0D76" w:rsidP="00190E44">
      <w:pPr>
        <w:jc w:val="center"/>
        <w:rPr>
          <w:b/>
        </w:rPr>
      </w:pPr>
      <w:r w:rsidRPr="00190E44">
        <w:rPr>
          <w:b/>
        </w:rPr>
        <w:t>T.C</w:t>
      </w:r>
    </w:p>
    <w:p w14:paraId="15D6CB09" w14:textId="77777777" w:rsidR="009F0D76" w:rsidRPr="00190E44" w:rsidRDefault="009F0D76" w:rsidP="00190E44">
      <w:pPr>
        <w:jc w:val="center"/>
        <w:rPr>
          <w:b/>
        </w:rPr>
      </w:pPr>
      <w:r w:rsidRPr="00190E44">
        <w:rPr>
          <w:b/>
        </w:rPr>
        <w:t>BULANIK KAYMAKAMLIĞI</w:t>
      </w:r>
    </w:p>
    <w:p w14:paraId="6C37E6F1" w14:textId="70AA6B7F" w:rsidR="009F0D76" w:rsidRDefault="00791E86" w:rsidP="00190E44">
      <w:pPr>
        <w:jc w:val="center"/>
        <w:rPr>
          <w:b/>
        </w:rPr>
      </w:pPr>
      <w:r w:rsidRPr="00CF6D06">
        <w:rPr>
          <w:b/>
        </w:rPr>
        <w:t xml:space="preserve">Bulanık </w:t>
      </w:r>
      <w:r>
        <w:rPr>
          <w:b/>
        </w:rPr>
        <w:t xml:space="preserve">İMKB Mesleki ve Teknik Anadolu </w:t>
      </w:r>
      <w:r w:rsidRPr="00CF6D06">
        <w:rPr>
          <w:b/>
        </w:rPr>
        <w:t xml:space="preserve">Lisesi </w:t>
      </w:r>
      <w:r w:rsidR="00190E44" w:rsidRPr="00190E44">
        <w:rPr>
          <w:b/>
        </w:rPr>
        <w:t>Müdürlüğü</w:t>
      </w:r>
    </w:p>
    <w:p w14:paraId="37A3A11D" w14:textId="77777777" w:rsidR="005B3266" w:rsidRDefault="009F0D76" w:rsidP="005B3266">
      <w:pPr>
        <w:jc w:val="both"/>
      </w:pPr>
      <w:r>
        <w:t xml:space="preserve">           </w:t>
      </w:r>
    </w:p>
    <w:p w14:paraId="1B68AF3A" w14:textId="77777777" w:rsidR="005B3266" w:rsidRDefault="005B3266" w:rsidP="005B3266">
      <w:pPr>
        <w:jc w:val="both"/>
        <w:rPr>
          <w:rStyle w:val="Gl"/>
        </w:rPr>
      </w:pPr>
      <w:r>
        <w:rPr>
          <w:rStyle w:val="Gl"/>
        </w:rPr>
        <w:t xml:space="preserve">KİRALAMA YOLUYLA KANTİN İŞLETME İHALE İLANIDIR </w:t>
      </w:r>
    </w:p>
    <w:p w14:paraId="1A1707CF" w14:textId="77777777" w:rsidR="005B3266" w:rsidRDefault="005B3266" w:rsidP="005B3266">
      <w:pPr>
        <w:jc w:val="both"/>
        <w:rPr>
          <w:rStyle w:val="Gl"/>
        </w:rPr>
      </w:pPr>
      <w:r>
        <w:rPr>
          <w:rStyle w:val="Gl"/>
        </w:rPr>
        <w:t>1-İHALE EDİLECEK KANTİNİN:</w:t>
      </w:r>
    </w:p>
    <w:p w14:paraId="00934B79" w14:textId="77777777" w:rsidR="005B3266" w:rsidRDefault="005B3266" w:rsidP="005B3266">
      <w:pPr>
        <w:jc w:val="both"/>
      </w:pPr>
    </w:p>
    <w:p w14:paraId="2DC30812" w14:textId="77777777" w:rsidR="005B3266" w:rsidRDefault="005B3266" w:rsidP="005B3266">
      <w:pPr>
        <w:pStyle w:val="AralkYok"/>
      </w:pPr>
      <w:r>
        <w:rPr>
          <w:rStyle w:val="Gl"/>
        </w:rPr>
        <w:t xml:space="preserve">Bulunduğu İl/ </w:t>
      </w:r>
      <w:proofErr w:type="gramStart"/>
      <w:r>
        <w:rPr>
          <w:rStyle w:val="Gl"/>
        </w:rPr>
        <w:t>İlçe :</w:t>
      </w:r>
      <w:proofErr w:type="gramEnd"/>
      <w:r>
        <w:rPr>
          <w:rStyle w:val="Gl"/>
        </w:rPr>
        <w:t xml:space="preserve"> </w:t>
      </w:r>
      <w:r w:rsidRPr="005B3266">
        <w:rPr>
          <w:rStyle w:val="Gl"/>
          <w:b w:val="0"/>
        </w:rPr>
        <w:t>Bulanık/MUŞ</w:t>
      </w:r>
    </w:p>
    <w:p w14:paraId="2E196D56" w14:textId="1DD36872" w:rsidR="005B3266" w:rsidRDefault="005B3266" w:rsidP="005B3266">
      <w:pPr>
        <w:pStyle w:val="AralkYok"/>
      </w:pPr>
      <w:r>
        <w:rPr>
          <w:rStyle w:val="Gl"/>
        </w:rPr>
        <w:t>Öğrenci,</w:t>
      </w:r>
      <w:r w:rsidR="00994FB5">
        <w:rPr>
          <w:rStyle w:val="Gl"/>
        </w:rPr>
        <w:t xml:space="preserve"> </w:t>
      </w:r>
      <w:r>
        <w:rPr>
          <w:rStyle w:val="Gl"/>
        </w:rPr>
        <w:t xml:space="preserve">Personel Sayısı ve Öğrenim Durumu: </w:t>
      </w:r>
      <w:r w:rsidR="00B77CF6">
        <w:rPr>
          <w:rStyle w:val="Gl"/>
        </w:rPr>
        <w:t>750</w:t>
      </w:r>
      <w:r w:rsidRPr="005B3266">
        <w:rPr>
          <w:rStyle w:val="Gl"/>
          <w:b w:val="0"/>
        </w:rPr>
        <w:t>-Gündüzlü</w:t>
      </w:r>
    </w:p>
    <w:p w14:paraId="20845692" w14:textId="358D4E57" w:rsidR="005B3266" w:rsidRPr="005B3266" w:rsidRDefault="005B3266" w:rsidP="005B3266">
      <w:pPr>
        <w:pStyle w:val="AralkYok"/>
      </w:pPr>
      <w:r>
        <w:rPr>
          <w:rStyle w:val="Gl"/>
        </w:rPr>
        <w:t xml:space="preserve">Kantinin </w:t>
      </w:r>
      <w:proofErr w:type="gramStart"/>
      <w:r>
        <w:rPr>
          <w:rStyle w:val="Gl"/>
        </w:rPr>
        <w:t>Yeri :</w:t>
      </w:r>
      <w:proofErr w:type="gramEnd"/>
      <w:r>
        <w:rPr>
          <w:rStyle w:val="Gl"/>
        </w:rPr>
        <w:t xml:space="preserve"> </w:t>
      </w:r>
      <w:r w:rsidR="00EE1133">
        <w:rPr>
          <w:rStyle w:val="Gl"/>
          <w:b w:val="0"/>
        </w:rPr>
        <w:t xml:space="preserve">Bulanık </w:t>
      </w:r>
      <w:r w:rsidR="00B77CF6">
        <w:rPr>
          <w:rStyle w:val="Gl"/>
          <w:b w:val="0"/>
        </w:rPr>
        <w:t>İMKB Mesleki ve Teknik Anadolu lisesi</w:t>
      </w:r>
    </w:p>
    <w:p w14:paraId="0FF9E477" w14:textId="77777777" w:rsidR="005B3266" w:rsidRDefault="005B3266" w:rsidP="005B3266">
      <w:pPr>
        <w:pStyle w:val="AralkYok"/>
      </w:pPr>
      <w:r>
        <w:rPr>
          <w:rStyle w:val="Gl"/>
        </w:rPr>
        <w:t xml:space="preserve">İhale </w:t>
      </w:r>
      <w:proofErr w:type="gramStart"/>
      <w:r>
        <w:rPr>
          <w:rStyle w:val="Gl"/>
        </w:rPr>
        <w:t>Şekli :</w:t>
      </w:r>
      <w:proofErr w:type="gramEnd"/>
      <w:r>
        <w:rPr>
          <w:rStyle w:val="Gl"/>
        </w:rPr>
        <w:t xml:space="preserve"> </w:t>
      </w:r>
      <w:r w:rsidRPr="005B3266">
        <w:rPr>
          <w:rStyle w:val="Gl"/>
          <w:b w:val="0"/>
        </w:rPr>
        <w:t xml:space="preserve">2886 Sayılı Devlet İhale Kanunu’nun 35/d ve 51/g maddelerine göre pazarlık Usulü </w:t>
      </w:r>
    </w:p>
    <w:p w14:paraId="00BE54A8" w14:textId="272A6866" w:rsidR="005B3266" w:rsidRDefault="005B3266" w:rsidP="005B3266">
      <w:pPr>
        <w:pStyle w:val="AralkYok"/>
      </w:pPr>
      <w:r>
        <w:rPr>
          <w:rStyle w:val="Gl"/>
        </w:rPr>
        <w:t xml:space="preserve">İhalenin Yapılacağı </w:t>
      </w:r>
      <w:proofErr w:type="gramStart"/>
      <w:r>
        <w:rPr>
          <w:rStyle w:val="Gl"/>
        </w:rPr>
        <w:t>Yer :</w:t>
      </w:r>
      <w:proofErr w:type="gramEnd"/>
      <w:r w:rsidR="00513EF7">
        <w:rPr>
          <w:rStyle w:val="Gl"/>
        </w:rPr>
        <w:t xml:space="preserve"> Bulanık</w:t>
      </w:r>
      <w:r>
        <w:rPr>
          <w:rStyle w:val="Gl"/>
        </w:rPr>
        <w:t xml:space="preserve"> </w:t>
      </w:r>
      <w:r w:rsidR="005E7EA6">
        <w:rPr>
          <w:rStyle w:val="Gl"/>
        </w:rPr>
        <w:t xml:space="preserve">İlçe Milli Eğitim </w:t>
      </w:r>
      <w:r w:rsidRPr="00B77CF6">
        <w:rPr>
          <w:rStyle w:val="Gl"/>
          <w:bCs w:val="0"/>
        </w:rPr>
        <w:t>Müdürlüğü</w:t>
      </w:r>
      <w:r>
        <w:rPr>
          <w:rStyle w:val="Gl"/>
        </w:rPr>
        <w:t xml:space="preserve"> </w:t>
      </w:r>
      <w:r w:rsidR="00B77CF6">
        <w:rPr>
          <w:rStyle w:val="Gl"/>
        </w:rPr>
        <w:t>toplantı salonu</w:t>
      </w:r>
    </w:p>
    <w:p w14:paraId="20C25B55" w14:textId="5B5F9553" w:rsidR="005B3266" w:rsidRDefault="005B3266" w:rsidP="005B3266">
      <w:pPr>
        <w:pStyle w:val="AralkYok"/>
      </w:pPr>
      <w:r>
        <w:rPr>
          <w:rStyle w:val="Gl"/>
        </w:rPr>
        <w:t xml:space="preserve">İhalenin Tarih ve </w:t>
      </w:r>
      <w:proofErr w:type="gramStart"/>
      <w:r>
        <w:rPr>
          <w:rStyle w:val="Gl"/>
        </w:rPr>
        <w:t xml:space="preserve">Saati </w:t>
      </w:r>
      <w:r w:rsidRPr="005E7EA6">
        <w:rPr>
          <w:rStyle w:val="Gl"/>
          <w:color w:val="FF0000"/>
        </w:rPr>
        <w:t>:</w:t>
      </w:r>
      <w:proofErr w:type="gramEnd"/>
      <w:r w:rsidRPr="005E7EA6">
        <w:rPr>
          <w:rStyle w:val="Gl"/>
          <w:color w:val="FF0000"/>
        </w:rPr>
        <w:t xml:space="preserve"> </w:t>
      </w:r>
      <w:r w:rsidR="00513EF7">
        <w:rPr>
          <w:rStyle w:val="Gl"/>
          <w:color w:val="FF0000"/>
        </w:rPr>
        <w:t xml:space="preserve"> </w:t>
      </w:r>
      <w:r w:rsidR="004E5B99">
        <w:rPr>
          <w:rStyle w:val="Gl"/>
          <w:color w:val="FF0000"/>
        </w:rPr>
        <w:t>0</w:t>
      </w:r>
      <w:r w:rsidR="00B77CF6">
        <w:rPr>
          <w:rStyle w:val="Gl"/>
          <w:color w:val="FF0000"/>
        </w:rPr>
        <w:t>8</w:t>
      </w:r>
      <w:r w:rsidR="004E5B99">
        <w:rPr>
          <w:rStyle w:val="Gl"/>
          <w:color w:val="FF0000"/>
        </w:rPr>
        <w:t>/</w:t>
      </w:r>
      <w:r w:rsidR="00B77CF6">
        <w:rPr>
          <w:rStyle w:val="Gl"/>
          <w:color w:val="FF0000"/>
        </w:rPr>
        <w:t>10</w:t>
      </w:r>
      <w:r w:rsidR="00432ED2">
        <w:rPr>
          <w:rStyle w:val="Gl"/>
          <w:color w:val="FF0000"/>
        </w:rPr>
        <w:t>/2021</w:t>
      </w:r>
      <w:r w:rsidRPr="005E7EA6">
        <w:rPr>
          <w:rStyle w:val="Gl"/>
          <w:b w:val="0"/>
          <w:color w:val="FF0000"/>
        </w:rPr>
        <w:t xml:space="preserve">  Saat: </w:t>
      </w:r>
      <w:r w:rsidR="007E5740">
        <w:rPr>
          <w:rStyle w:val="Gl"/>
          <w:color w:val="FF0000"/>
        </w:rPr>
        <w:t>15:00</w:t>
      </w:r>
    </w:p>
    <w:p w14:paraId="5B3680BE" w14:textId="77777777" w:rsidR="005B3266" w:rsidRDefault="005B3266" w:rsidP="005B3266">
      <w:pPr>
        <w:pStyle w:val="NormalWeb"/>
      </w:pPr>
      <w:r>
        <w:rPr>
          <w:rStyle w:val="Gl"/>
        </w:rPr>
        <w:t>2-İHALEYE KATILMA ŞARTLARI:</w:t>
      </w:r>
    </w:p>
    <w:p w14:paraId="54F5D0D7" w14:textId="77777777" w:rsidR="005B3266" w:rsidRDefault="005B3266" w:rsidP="005B3266">
      <w:pPr>
        <w:pStyle w:val="AralkYok"/>
      </w:pPr>
      <w:r>
        <w:t>2.1 T.C. Vatandaşı olmak,</w:t>
      </w:r>
    </w:p>
    <w:p w14:paraId="75599D72" w14:textId="77777777" w:rsidR="005B3266" w:rsidRDefault="005B3266" w:rsidP="005B3266">
      <w:pPr>
        <w:pStyle w:val="AralkYok"/>
      </w:pPr>
      <w:r>
        <w:t>2.2 Yüz Kızartıcı bir suçtan hüküm giymemiş olmak,</w:t>
      </w:r>
    </w:p>
    <w:p w14:paraId="5AD18C97" w14:textId="011F7F45" w:rsidR="005B3266" w:rsidRDefault="005B3266" w:rsidP="005B3266">
      <w:pPr>
        <w:pStyle w:val="AralkYok"/>
      </w:pPr>
      <w:r>
        <w:t>2.</w:t>
      </w:r>
      <w:r w:rsidR="00B77CF6">
        <w:t>3</w:t>
      </w:r>
      <w:r>
        <w:t xml:space="preserve"> Sağlık yönünden sakıncalı olmamak,</w:t>
      </w:r>
    </w:p>
    <w:p w14:paraId="340B68E7" w14:textId="40D6268A" w:rsidR="005B3266" w:rsidRDefault="002828EF" w:rsidP="005B3266">
      <w:pPr>
        <w:pStyle w:val="AralkYok"/>
      </w:pPr>
      <w:r>
        <w:t>2.</w:t>
      </w:r>
      <w:r w:rsidR="00B77CF6">
        <w:t>4</w:t>
      </w:r>
      <w:r>
        <w:t xml:space="preserve"> Y</w:t>
      </w:r>
      <w:r w:rsidR="005B3266">
        <w:t>apacağı işle ilgili öncelikle</w:t>
      </w:r>
      <w:r w:rsidR="005B3266">
        <w:rPr>
          <w:rStyle w:val="Gl"/>
        </w:rPr>
        <w:t xml:space="preserve"> Kantin İşletmeciliği Ustalık Belgesi, </w:t>
      </w:r>
      <w:r w:rsidR="005B3266">
        <w:t>yoksa</w:t>
      </w:r>
      <w:r w:rsidR="005B3266">
        <w:rPr>
          <w:rStyle w:val="Gl"/>
        </w:rPr>
        <w:t xml:space="preserve"> Kalfalık Belgesi, </w:t>
      </w:r>
      <w:r w:rsidR="005B3266">
        <w:t>yoksa</w:t>
      </w:r>
      <w:r w:rsidR="005B3266">
        <w:rPr>
          <w:rStyle w:val="Gl"/>
        </w:rPr>
        <w:t xml:space="preserve"> Kurs Bitirme veya İşyeri Açma Belgesi </w:t>
      </w:r>
      <w:r w:rsidR="005B3266">
        <w:t>ne sahip olmak</w:t>
      </w:r>
      <w:r w:rsidR="005B3266">
        <w:rPr>
          <w:rStyle w:val="Gl"/>
        </w:rPr>
        <w:t xml:space="preserve">. </w:t>
      </w:r>
    </w:p>
    <w:p w14:paraId="34C43CE9" w14:textId="77777777" w:rsidR="005B3266" w:rsidRDefault="005B3266" w:rsidP="005B3266">
      <w:pPr>
        <w:pStyle w:val="NormalWeb"/>
      </w:pPr>
      <w:r>
        <w:rPr>
          <w:rStyle w:val="Gl"/>
        </w:rPr>
        <w:t>3-İHALE KOMİSYONUNA VERİLECEK BELGELER</w:t>
      </w:r>
    </w:p>
    <w:p w14:paraId="67618C10" w14:textId="77777777" w:rsidR="005B3266" w:rsidRDefault="005B3266" w:rsidP="005B3266">
      <w:pPr>
        <w:pStyle w:val="AralkYok"/>
      </w:pPr>
      <w:r>
        <w:t xml:space="preserve">3.1 Müracaat Dilekçesi; Sol alt tarafta tebligat için adres beyanı ve ayrıca irtibat için telefon </w:t>
      </w:r>
    </w:p>
    <w:p w14:paraId="24471E5A" w14:textId="77777777" w:rsidR="005B3266" w:rsidRDefault="005B3266" w:rsidP="005B3266">
      <w:pPr>
        <w:pStyle w:val="AralkYok"/>
      </w:pPr>
      <w:proofErr w:type="gramStart"/>
      <w:r>
        <w:t>varsa</w:t>
      </w:r>
      <w:proofErr w:type="gramEnd"/>
      <w:r>
        <w:t xml:space="preserve"> </w:t>
      </w:r>
      <w:proofErr w:type="spellStart"/>
      <w:r>
        <w:t>Fax</w:t>
      </w:r>
      <w:proofErr w:type="spellEnd"/>
      <w:r>
        <w:t xml:space="preserve"> numarası bulunacaktır.</w:t>
      </w:r>
    </w:p>
    <w:p w14:paraId="576422AF" w14:textId="77777777" w:rsidR="005B3266" w:rsidRDefault="005B3266" w:rsidP="005B3266">
      <w:pPr>
        <w:pStyle w:val="AralkYok"/>
      </w:pPr>
      <w:r>
        <w:t>3.2 İkametgâh (6 aydan eski olmamak),</w:t>
      </w:r>
    </w:p>
    <w:p w14:paraId="6FD7838F" w14:textId="39DF02C1" w:rsidR="003B5705" w:rsidRDefault="005B3266" w:rsidP="005B3266">
      <w:pPr>
        <w:pStyle w:val="AralkYok"/>
      </w:pPr>
      <w:r>
        <w:t>3.3 Nüfus Cüzdan Sureti,</w:t>
      </w:r>
    </w:p>
    <w:p w14:paraId="2E8B852A" w14:textId="77777777" w:rsidR="005B3266" w:rsidRDefault="005B3266" w:rsidP="005B3266">
      <w:pPr>
        <w:pStyle w:val="AralkYok"/>
      </w:pPr>
      <w:r>
        <w:t>3.4 Sabıka Kaydı (6 aydan eski olmamak),</w:t>
      </w:r>
    </w:p>
    <w:p w14:paraId="39805C52" w14:textId="77777777" w:rsidR="005B3266" w:rsidRDefault="005B3266" w:rsidP="005B3266">
      <w:pPr>
        <w:pStyle w:val="AralkYok"/>
      </w:pPr>
      <w:r>
        <w:t>3.5</w:t>
      </w:r>
      <w:r>
        <w:rPr>
          <w:rStyle w:val="Gl"/>
        </w:rPr>
        <w:t xml:space="preserve"> </w:t>
      </w:r>
      <w:r>
        <w:t>Öncelikle</w:t>
      </w:r>
      <w:r>
        <w:rPr>
          <w:rStyle w:val="Gl"/>
        </w:rPr>
        <w:t xml:space="preserve"> Kantin İşletmeciliği Ustalık Belgesi, </w:t>
      </w:r>
      <w:r>
        <w:t>yoksa</w:t>
      </w:r>
      <w:r>
        <w:rPr>
          <w:rStyle w:val="Gl"/>
        </w:rPr>
        <w:t xml:space="preserve"> Kalfalık Belgesi, </w:t>
      </w:r>
      <w:r>
        <w:t>yoksa</w:t>
      </w:r>
      <w:r>
        <w:rPr>
          <w:rStyle w:val="Gl"/>
        </w:rPr>
        <w:t xml:space="preserve"> Kurs </w:t>
      </w:r>
    </w:p>
    <w:p w14:paraId="0C629B3F" w14:textId="77777777" w:rsidR="005B3266" w:rsidRDefault="005B3266" w:rsidP="005B3266">
      <w:pPr>
        <w:pStyle w:val="AralkYok"/>
      </w:pPr>
      <w:r>
        <w:rPr>
          <w:rStyle w:val="Gl"/>
        </w:rPr>
        <w:t xml:space="preserve">Bitirme veya İşyeri Açma Belgesi </w:t>
      </w:r>
      <w:r>
        <w:t>ne sahip olmak</w:t>
      </w:r>
      <w:r w:rsidR="002828EF">
        <w:t xml:space="preserve">. </w:t>
      </w:r>
      <w:r>
        <w:t xml:space="preserve">Esnaf Odasına kayıtlı olduğunu </w:t>
      </w:r>
    </w:p>
    <w:p w14:paraId="3DEA711D" w14:textId="77777777" w:rsidR="005B3266" w:rsidRDefault="002828EF" w:rsidP="005B3266">
      <w:pPr>
        <w:pStyle w:val="AralkYok"/>
      </w:pPr>
      <w:r>
        <w:t>Gösterir belge ihaleyi kazanan yüklenici tarafından sözleşme esnasında teslim edilecektir.</w:t>
      </w:r>
      <w:r w:rsidR="005B3266">
        <w:rPr>
          <w:rStyle w:val="Gl"/>
        </w:rPr>
        <w:t xml:space="preserve"> </w:t>
      </w:r>
    </w:p>
    <w:p w14:paraId="0137612D" w14:textId="4EF917DE" w:rsidR="005B3266" w:rsidRDefault="005B3266" w:rsidP="005B3266">
      <w:pPr>
        <w:pStyle w:val="AralkYok"/>
      </w:pPr>
      <w:r>
        <w:t>3.</w:t>
      </w:r>
      <w:r w:rsidR="00B77CF6">
        <w:t>6</w:t>
      </w:r>
      <w:r>
        <w:t xml:space="preserve"> Geçici Teminat </w:t>
      </w:r>
      <w:proofErr w:type="gramStart"/>
      <w:r>
        <w:t>dekontu.(</w:t>
      </w:r>
      <w:proofErr w:type="gramEnd"/>
      <w:r>
        <w:t>Yıllık Kira Bedelinin en az %3 ü kadar )</w:t>
      </w:r>
    </w:p>
    <w:p w14:paraId="4497BE55" w14:textId="658BEEF1" w:rsidR="005B3266" w:rsidRDefault="005B3266" w:rsidP="005B3266">
      <w:pPr>
        <w:pStyle w:val="AralkYok"/>
      </w:pPr>
      <w:r>
        <w:t>3.</w:t>
      </w:r>
      <w:r w:rsidR="00B77CF6">
        <w:t>7</w:t>
      </w:r>
      <w:r>
        <w:t xml:space="preserve"> </w:t>
      </w:r>
      <w:proofErr w:type="gramStart"/>
      <w:r>
        <w:t xml:space="preserve">Şartname </w:t>
      </w:r>
      <w:r w:rsidR="002828EF">
        <w:t xml:space="preserve"> </w:t>
      </w:r>
      <w:r>
        <w:t>(</w:t>
      </w:r>
      <w:proofErr w:type="gramEnd"/>
      <w:r w:rsidR="008256DD" w:rsidRPr="00FB1764">
        <w:rPr>
          <w:b/>
        </w:rPr>
        <w:t>Bulanık İMKB Mesleki ve Teknik Anadolu Lisesi</w:t>
      </w:r>
      <w:r w:rsidR="008256DD" w:rsidRPr="00FB1764">
        <w:rPr>
          <w:rStyle w:val="Gl"/>
          <w:b w:val="0"/>
        </w:rPr>
        <w:t xml:space="preserve"> </w:t>
      </w:r>
      <w:r w:rsidR="002828EF">
        <w:rPr>
          <w:rStyle w:val="Gl"/>
        </w:rPr>
        <w:t xml:space="preserve">Müdürlüğünden </w:t>
      </w:r>
      <w:r w:rsidR="002828EF" w:rsidRPr="002828EF">
        <w:rPr>
          <w:rStyle w:val="Gl"/>
          <w:b w:val="0"/>
        </w:rPr>
        <w:t>alınacak olup</w:t>
      </w:r>
      <w:r w:rsidR="002828EF">
        <w:rPr>
          <w:rStyle w:val="Gl"/>
          <w:b w:val="0"/>
        </w:rPr>
        <w:t>, a</w:t>
      </w:r>
      <w:r w:rsidR="002828EF">
        <w:t>lt k</w:t>
      </w:r>
      <w:r>
        <w:t>ısmı Adı Soyadı yazılıp imzalanacaktır.)</w:t>
      </w:r>
    </w:p>
    <w:p w14:paraId="560E23E8" w14:textId="3F918C50" w:rsidR="005B3266" w:rsidRDefault="005B3266" w:rsidP="005B3266">
      <w:pPr>
        <w:pStyle w:val="AralkYok"/>
      </w:pPr>
      <w:r>
        <w:t>3.</w:t>
      </w:r>
      <w:r w:rsidR="00B77CF6">
        <w:t>8</w:t>
      </w:r>
      <w:r>
        <w:t xml:space="preserve"> Hazırlanan Teklif Mektubu 2886 sayılı Devlet İhale kanunu’</w:t>
      </w:r>
      <w:r w:rsidR="002828EF">
        <w:t xml:space="preserve"> </w:t>
      </w:r>
      <w:proofErr w:type="spellStart"/>
      <w:r>
        <w:t>nun</w:t>
      </w:r>
      <w:proofErr w:type="spellEnd"/>
      <w:r>
        <w:t xml:space="preserve"> 37.maddesine uygun </w:t>
      </w:r>
    </w:p>
    <w:p w14:paraId="77845C9C" w14:textId="77777777" w:rsidR="005B3266" w:rsidRDefault="005B3266" w:rsidP="005B3266">
      <w:pPr>
        <w:pStyle w:val="AralkYok"/>
      </w:pPr>
      <w:proofErr w:type="gramStart"/>
      <w:r>
        <w:t>şekilde</w:t>
      </w:r>
      <w:proofErr w:type="gramEnd"/>
      <w:r>
        <w:t xml:space="preserve"> olmalıdır.</w:t>
      </w:r>
    </w:p>
    <w:p w14:paraId="2A0B98EF" w14:textId="0FEE1513" w:rsidR="003B5705" w:rsidRPr="003B5705" w:rsidRDefault="003B5705" w:rsidP="005B3266">
      <w:pPr>
        <w:pStyle w:val="AralkYok"/>
      </w:pPr>
      <w:r>
        <w:t>3.</w:t>
      </w:r>
      <w:r w:rsidR="00B77CF6">
        <w:t>9</w:t>
      </w:r>
      <w:r>
        <w:t xml:space="preserve"> </w:t>
      </w:r>
      <w:r w:rsidRPr="003B5705">
        <w:t>Kantin işletmesine engel olmadığına dair sağlık raporu.</w:t>
      </w:r>
    </w:p>
    <w:p w14:paraId="2BE1CB01" w14:textId="77777777" w:rsidR="00EF43F2" w:rsidRPr="003B5705" w:rsidRDefault="00EF43F2" w:rsidP="005B3266">
      <w:pPr>
        <w:pStyle w:val="AralkYok"/>
      </w:pPr>
    </w:p>
    <w:p w14:paraId="1035A26F" w14:textId="77777777" w:rsidR="00EF43F2" w:rsidRDefault="00EF43F2" w:rsidP="005B3266">
      <w:pPr>
        <w:pStyle w:val="AralkYok"/>
      </w:pPr>
    </w:p>
    <w:p w14:paraId="39FE49D4" w14:textId="77777777" w:rsidR="005B3266" w:rsidRDefault="005B3266" w:rsidP="005B3266">
      <w:pPr>
        <w:pStyle w:val="AralkYok"/>
        <w:rPr>
          <w:rStyle w:val="Gl"/>
        </w:rPr>
      </w:pPr>
      <w:r>
        <w:rPr>
          <w:rStyle w:val="Gl"/>
        </w:rPr>
        <w:t>4-DİĞER HUSUSLAR</w:t>
      </w:r>
    </w:p>
    <w:p w14:paraId="6B632654" w14:textId="77777777" w:rsidR="005B3266" w:rsidRDefault="005B3266" w:rsidP="005B3266">
      <w:pPr>
        <w:pStyle w:val="AralkYok"/>
      </w:pPr>
    </w:p>
    <w:p w14:paraId="55C24459" w14:textId="77777777" w:rsidR="005B3266" w:rsidRDefault="005B3266" w:rsidP="005B3266">
      <w:pPr>
        <w:pStyle w:val="AralkYok"/>
      </w:pPr>
      <w:r>
        <w:t>4.1 İhaleye Kantini işletecek kişi bizzat kendisi katılacaktır.</w:t>
      </w:r>
    </w:p>
    <w:p w14:paraId="18C4F076" w14:textId="77777777" w:rsidR="005B3266" w:rsidRDefault="005B3266" w:rsidP="005B3266">
      <w:pPr>
        <w:pStyle w:val="AralkYok"/>
      </w:pPr>
      <w:r>
        <w:t>4.2 İstenen belgelere sahip olmayan ve 18 yaşından küçükler ihaleye katılamazlar.</w:t>
      </w:r>
    </w:p>
    <w:p w14:paraId="5649A872" w14:textId="77777777" w:rsidR="005B3266" w:rsidRDefault="005B3266" w:rsidP="005B3266">
      <w:pPr>
        <w:pStyle w:val="AralkYok"/>
      </w:pPr>
      <w:r>
        <w:t xml:space="preserve">4.3 Kantin İhalesini alan kişi fiilen eğitim-öğretim yılı sonuna kadar kantini işletecektir. Hiç bir </w:t>
      </w:r>
      <w:proofErr w:type="gramStart"/>
      <w:r>
        <w:t>şekilde  kantini</w:t>
      </w:r>
      <w:proofErr w:type="gramEnd"/>
      <w:r>
        <w:t xml:space="preserve"> başkalarına devredemeyecektir.</w:t>
      </w:r>
    </w:p>
    <w:p w14:paraId="62D0057D" w14:textId="77777777" w:rsidR="005B3266" w:rsidRDefault="005B3266" w:rsidP="005B3266">
      <w:pPr>
        <w:pStyle w:val="AralkYok"/>
      </w:pPr>
      <w:r>
        <w:t>4.4 Tekliflerde dış zarfın 2886 sayılı Devlet İhale Kanununun 38.</w:t>
      </w:r>
      <w:r w:rsidR="005E7EA6">
        <w:t xml:space="preserve"> </w:t>
      </w:r>
      <w:r>
        <w:t xml:space="preserve">maddesine uygun şekilde </w:t>
      </w:r>
    </w:p>
    <w:p w14:paraId="616F71B6" w14:textId="77777777" w:rsidR="005B3266" w:rsidRDefault="005B3266" w:rsidP="005B3266">
      <w:pPr>
        <w:pStyle w:val="AralkYok"/>
      </w:pPr>
      <w:proofErr w:type="gramStart"/>
      <w:r>
        <w:t>olması</w:t>
      </w:r>
      <w:proofErr w:type="gramEnd"/>
      <w:r>
        <w:t>,</w:t>
      </w:r>
    </w:p>
    <w:p w14:paraId="069E5E66" w14:textId="77777777" w:rsidR="005B3266" w:rsidRDefault="005B3266" w:rsidP="005B3266">
      <w:pPr>
        <w:pStyle w:val="AralkYok"/>
      </w:pPr>
      <w:r>
        <w:t>4.5 İhalesi yapılan okulun servis taşımacılığı yapmadığına dair okul müdürlüğünden alınacak</w:t>
      </w:r>
    </w:p>
    <w:p w14:paraId="049829E1" w14:textId="77777777" w:rsidR="005B3266" w:rsidRDefault="005B3266" w:rsidP="005B3266">
      <w:pPr>
        <w:pStyle w:val="AralkYok"/>
      </w:pPr>
      <w:proofErr w:type="gramStart"/>
      <w:r>
        <w:t>belge</w:t>
      </w:r>
      <w:proofErr w:type="gramEnd"/>
      <w:r>
        <w:t xml:space="preserve"> veya taahhütname (İhale Üzerinde kalırsa Sözleşme esnasında istenecektir)</w:t>
      </w:r>
    </w:p>
    <w:p w14:paraId="5C8B4067" w14:textId="77777777" w:rsidR="005B3266" w:rsidRDefault="005B3266" w:rsidP="005B3266">
      <w:pPr>
        <w:pStyle w:val="AralkYok"/>
      </w:pPr>
      <w:r>
        <w:t>4.6 İkametgâh ilmühaberi 6 aydan eski olmamak.</w:t>
      </w:r>
    </w:p>
    <w:p w14:paraId="65329AF0" w14:textId="08E4ABC5" w:rsidR="005B3266" w:rsidRDefault="005B3266" w:rsidP="005B3266">
      <w:pPr>
        <w:pStyle w:val="AralkYok"/>
      </w:pPr>
      <w:r>
        <w:lastRenderedPageBreak/>
        <w:t>4.7 İhale Şartnamesi</w:t>
      </w:r>
      <w:r w:rsidR="00FB1764">
        <w:t xml:space="preserve"> </w:t>
      </w:r>
      <w:r w:rsidR="00FB1764" w:rsidRPr="00FB1764">
        <w:rPr>
          <w:b/>
        </w:rPr>
        <w:t>Bulanık İMKB Mesleki ve Teknik</w:t>
      </w:r>
      <w:r w:rsidR="004E5B99" w:rsidRPr="00FB1764">
        <w:rPr>
          <w:b/>
        </w:rPr>
        <w:t xml:space="preserve"> Anadolu Lisesi</w:t>
      </w:r>
      <w:r w:rsidRPr="00FB1764">
        <w:rPr>
          <w:rStyle w:val="Gl"/>
          <w:b w:val="0"/>
        </w:rPr>
        <w:t xml:space="preserve"> </w:t>
      </w:r>
      <w:r>
        <w:rPr>
          <w:rStyle w:val="Gl"/>
        </w:rPr>
        <w:t xml:space="preserve">Müdürlüğünden </w:t>
      </w:r>
      <w:r>
        <w:t>temin edilecektir.</w:t>
      </w:r>
    </w:p>
    <w:p w14:paraId="616EDC20" w14:textId="77777777" w:rsidR="005B3266" w:rsidRDefault="005B3266" w:rsidP="005B3266">
      <w:pPr>
        <w:pStyle w:val="AralkYok"/>
      </w:pPr>
      <w:r>
        <w:t xml:space="preserve">4.8 Yıllık Kira Bedelinin %3 üne tekabül eden miktar, geçici teminat olarak Bulanık Mal </w:t>
      </w:r>
    </w:p>
    <w:p w14:paraId="74FFA9E3" w14:textId="77777777" w:rsidR="005B3266" w:rsidRDefault="005B3266" w:rsidP="005B3266">
      <w:pPr>
        <w:pStyle w:val="AralkYok"/>
      </w:pPr>
      <w:r>
        <w:t>Müdürlüğüne yatırılacaktır.</w:t>
      </w:r>
    </w:p>
    <w:p w14:paraId="0F2569BF" w14:textId="256456F5" w:rsidR="005B3266" w:rsidRDefault="005B3266" w:rsidP="005B3266">
      <w:pPr>
        <w:pStyle w:val="AralkYok"/>
      </w:pPr>
      <w:r>
        <w:t>4.9 Teklif ve Belgeler şartnamede a</w:t>
      </w:r>
      <w:r w:rsidR="004E5B99">
        <w:t xml:space="preserve">çıklandığı şekilde hazırlanarak </w:t>
      </w:r>
      <w:r w:rsidR="00FB1764" w:rsidRPr="00FB1764">
        <w:rPr>
          <w:b/>
        </w:rPr>
        <w:t xml:space="preserve">Bulanık </w:t>
      </w:r>
      <w:r w:rsidR="00B60DC5">
        <w:rPr>
          <w:b/>
        </w:rPr>
        <w:t xml:space="preserve">İlçe milli </w:t>
      </w:r>
      <w:proofErr w:type="gramStart"/>
      <w:r w:rsidR="00B60DC5">
        <w:rPr>
          <w:b/>
        </w:rPr>
        <w:t xml:space="preserve">eğitim </w:t>
      </w:r>
      <w:r w:rsidR="00FB1764" w:rsidRPr="00FB1764">
        <w:rPr>
          <w:rStyle w:val="Gl"/>
          <w:b w:val="0"/>
        </w:rPr>
        <w:t xml:space="preserve"> </w:t>
      </w:r>
      <w:r w:rsidR="00FB1764">
        <w:rPr>
          <w:rStyle w:val="Gl"/>
        </w:rPr>
        <w:t>Müdürlüğün</w:t>
      </w:r>
      <w:r>
        <w:rPr>
          <w:rStyle w:val="Gl"/>
        </w:rPr>
        <w:t>e</w:t>
      </w:r>
      <w:proofErr w:type="gramEnd"/>
      <w:r>
        <w:rPr>
          <w:rStyle w:val="Gl"/>
        </w:rPr>
        <w:t xml:space="preserve">  </w:t>
      </w:r>
      <w:r w:rsidR="004E5B99">
        <w:rPr>
          <w:rStyle w:val="Gl"/>
          <w:color w:val="FF0000"/>
        </w:rPr>
        <w:t>0</w:t>
      </w:r>
      <w:r w:rsidR="00B60DC5">
        <w:rPr>
          <w:rStyle w:val="Gl"/>
          <w:color w:val="FF0000"/>
        </w:rPr>
        <w:t>8</w:t>
      </w:r>
      <w:r w:rsidR="004E5B99">
        <w:rPr>
          <w:rStyle w:val="Gl"/>
          <w:color w:val="FF0000"/>
        </w:rPr>
        <w:t>/</w:t>
      </w:r>
      <w:r w:rsidR="00B60DC5">
        <w:rPr>
          <w:rStyle w:val="Gl"/>
          <w:color w:val="FF0000"/>
        </w:rPr>
        <w:t>10</w:t>
      </w:r>
      <w:r w:rsidR="00432ED2">
        <w:rPr>
          <w:rStyle w:val="Gl"/>
          <w:color w:val="FF0000"/>
        </w:rPr>
        <w:t>/2021</w:t>
      </w:r>
      <w:r w:rsidR="00255BEF" w:rsidRPr="005E7EA6">
        <w:rPr>
          <w:rStyle w:val="Gl"/>
          <w:b w:val="0"/>
          <w:color w:val="FF0000"/>
        </w:rPr>
        <w:t xml:space="preserve">  Saat: </w:t>
      </w:r>
      <w:r w:rsidR="007E5740">
        <w:rPr>
          <w:rStyle w:val="Gl"/>
          <w:color w:val="FF0000"/>
        </w:rPr>
        <w:t>15:00’</w:t>
      </w:r>
      <w:r w:rsidRPr="005E7EA6">
        <w:rPr>
          <w:color w:val="FF0000"/>
        </w:rPr>
        <w:t>a kadar</w:t>
      </w:r>
      <w:r>
        <w:t xml:space="preserve"> teslim </w:t>
      </w:r>
    </w:p>
    <w:p w14:paraId="295676AA" w14:textId="35594E82" w:rsidR="005B3266" w:rsidRDefault="005B3266" w:rsidP="005B3266">
      <w:pPr>
        <w:pStyle w:val="AralkYok"/>
      </w:pPr>
      <w:proofErr w:type="gramStart"/>
      <w:r>
        <w:t>edilecektir</w:t>
      </w:r>
      <w:proofErr w:type="gramEnd"/>
      <w:r>
        <w:t xml:space="preserve">.  Dosyada geçici teminat dışında kalan belgelerin durumu komisyonca kararlaştırılır. </w:t>
      </w:r>
      <w:r w:rsidR="00B60DC5" w:rsidRPr="00B60DC5">
        <w:rPr>
          <w:rStyle w:val="Gl"/>
          <w:color w:val="FF0000"/>
        </w:rPr>
        <w:t>08/10/</w:t>
      </w:r>
      <w:proofErr w:type="gramStart"/>
      <w:r w:rsidR="00B60DC5" w:rsidRPr="00B60DC5">
        <w:rPr>
          <w:rStyle w:val="Gl"/>
          <w:color w:val="FF0000"/>
        </w:rPr>
        <w:t>2021  Saat</w:t>
      </w:r>
      <w:proofErr w:type="gramEnd"/>
      <w:r w:rsidR="00B60DC5" w:rsidRPr="00B60DC5">
        <w:rPr>
          <w:rStyle w:val="Gl"/>
          <w:color w:val="FF0000"/>
        </w:rPr>
        <w:t>: 15:0</w:t>
      </w:r>
      <w:r w:rsidR="007E5740">
        <w:rPr>
          <w:rStyle w:val="Gl"/>
          <w:color w:val="FF0000"/>
        </w:rPr>
        <w:t xml:space="preserve">0 </w:t>
      </w:r>
      <w:r>
        <w:t>öncesi  dosyayı teslim etmeyenler ihaleye katılamazlar.</w:t>
      </w:r>
    </w:p>
    <w:p w14:paraId="75132D06" w14:textId="77777777" w:rsidR="005B3266" w:rsidRDefault="005B3266" w:rsidP="005B3266">
      <w:pPr>
        <w:pStyle w:val="AralkYok"/>
      </w:pPr>
      <w:r>
        <w:t>4.10 Kantin ihalesi üzerine kalan istekli sözleşme yapmadan önce ilgili esnaf odasına üyelik</w:t>
      </w:r>
    </w:p>
    <w:p w14:paraId="7BB33424" w14:textId="77777777" w:rsidR="005B3266" w:rsidRDefault="005B3266" w:rsidP="005B3266">
      <w:pPr>
        <w:pStyle w:val="AralkYok"/>
      </w:pPr>
      <w:proofErr w:type="gramStart"/>
      <w:r>
        <w:t>kaydını</w:t>
      </w:r>
      <w:proofErr w:type="gramEnd"/>
      <w:r>
        <w:t xml:space="preserve"> yaptıracak ve üyelik belgesinin bir örneğini idareye teslim edecektir. </w:t>
      </w:r>
    </w:p>
    <w:p w14:paraId="24E437C0" w14:textId="77777777" w:rsidR="005B3266" w:rsidRDefault="005B3266" w:rsidP="005B3266">
      <w:pPr>
        <w:pStyle w:val="AralkYok"/>
      </w:pPr>
      <w:r>
        <w:t xml:space="preserve">4.11 İhale üzerinde kalan istekli kararın kendisine tebliğinden itibaren 5 (beş)gün içinde </w:t>
      </w:r>
    </w:p>
    <w:p w14:paraId="623B7F2A" w14:textId="77777777" w:rsidR="005B3266" w:rsidRDefault="005B3266" w:rsidP="005B3266">
      <w:pPr>
        <w:pStyle w:val="AralkYok"/>
      </w:pPr>
      <w:r>
        <w:t xml:space="preserve">Kesin Teminat ile işletme bedelinin ilk taksitini peşin yatırarak sözleşme imzalayacaktır. </w:t>
      </w:r>
    </w:p>
    <w:p w14:paraId="1F8A53DD" w14:textId="77777777" w:rsidR="005B3266" w:rsidRDefault="005B3266" w:rsidP="005B3266">
      <w:pPr>
        <w:pStyle w:val="AralkYok"/>
      </w:pPr>
      <w:r>
        <w:t xml:space="preserve">Aksi takdirde teminat </w:t>
      </w:r>
      <w:proofErr w:type="spellStart"/>
      <w:r>
        <w:t>İrad</w:t>
      </w:r>
      <w:proofErr w:type="spellEnd"/>
      <w:r>
        <w:t xml:space="preserve"> kaydedilir.</w:t>
      </w:r>
      <w:r>
        <w:br/>
        <w:t xml:space="preserve">4.12 </w:t>
      </w:r>
      <w:r w:rsidR="00994FB5">
        <w:t>İdarenin uygun görmesi durumunda s</w:t>
      </w:r>
      <w:r>
        <w:t>özleşme her yıl yenilenecektir.</w:t>
      </w:r>
    </w:p>
    <w:p w14:paraId="18C00474" w14:textId="77777777" w:rsidR="005B3266" w:rsidRDefault="005B3266" w:rsidP="005B3266">
      <w:pPr>
        <w:pStyle w:val="AralkYok"/>
      </w:pPr>
      <w:r>
        <w:t>4.13 İhaleden önce Kantin yeri görülebilir.</w:t>
      </w:r>
    </w:p>
    <w:p w14:paraId="19778E57" w14:textId="77777777" w:rsidR="005B3266" w:rsidRDefault="005B3266" w:rsidP="005B3266">
      <w:pPr>
        <w:ind w:firstLine="708"/>
      </w:pPr>
    </w:p>
    <w:p w14:paraId="1A9C5BED" w14:textId="77777777" w:rsidR="003A206F" w:rsidRPr="0054152D" w:rsidRDefault="003A206F" w:rsidP="005B3266"/>
    <w:sectPr w:rsidR="003A206F" w:rsidRPr="0054152D" w:rsidSect="005B3266">
      <w:footerReference w:type="default" r:id="rId7"/>
      <w:type w:val="continuous"/>
      <w:pgSz w:w="11906" w:h="16838"/>
      <w:pgMar w:top="899" w:right="1418" w:bottom="539" w:left="1418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59D3" w14:textId="77777777" w:rsidR="0039355F" w:rsidRDefault="0039355F" w:rsidP="0054152D">
      <w:r>
        <w:separator/>
      </w:r>
    </w:p>
  </w:endnote>
  <w:endnote w:type="continuationSeparator" w:id="0">
    <w:p w14:paraId="3D8C293B" w14:textId="77777777" w:rsidR="0039355F" w:rsidRDefault="0039355F" w:rsidP="0054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14D3" w14:textId="77777777" w:rsidR="00EF43F2" w:rsidRPr="00DE6D04" w:rsidRDefault="00EF43F2" w:rsidP="00EF43F2">
    <w:pPr>
      <w:jc w:val="both"/>
      <w:rPr>
        <w:b/>
        <w:u w:val="single"/>
      </w:rPr>
    </w:pPr>
  </w:p>
  <w:p w14:paraId="389BE0E8" w14:textId="77777777" w:rsidR="00EF43F2" w:rsidRDefault="00EF43F2" w:rsidP="00EF43F2">
    <w:pPr>
      <w:pStyle w:val="AltBilgi"/>
    </w:pPr>
  </w:p>
  <w:p w14:paraId="4F1000AB" w14:textId="77777777" w:rsidR="0054152D" w:rsidRPr="00EF43F2" w:rsidRDefault="0054152D" w:rsidP="00EF43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E86E" w14:textId="77777777" w:rsidR="0039355F" w:rsidRDefault="0039355F" w:rsidP="0054152D">
      <w:r>
        <w:separator/>
      </w:r>
    </w:p>
  </w:footnote>
  <w:footnote w:type="continuationSeparator" w:id="0">
    <w:p w14:paraId="2DC3D25F" w14:textId="77777777" w:rsidR="0039355F" w:rsidRDefault="0039355F" w:rsidP="0054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3A83"/>
    <w:multiLevelType w:val="hybridMultilevel"/>
    <w:tmpl w:val="076C31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AD4CC17A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583"/>
    <w:rsid w:val="000007D9"/>
    <w:rsid w:val="00004338"/>
    <w:rsid w:val="00012851"/>
    <w:rsid w:val="000232ED"/>
    <w:rsid w:val="00027E10"/>
    <w:rsid w:val="00042BC3"/>
    <w:rsid w:val="000436E7"/>
    <w:rsid w:val="00061AA0"/>
    <w:rsid w:val="00072156"/>
    <w:rsid w:val="000819BE"/>
    <w:rsid w:val="000821BD"/>
    <w:rsid w:val="00091E79"/>
    <w:rsid w:val="000A2F46"/>
    <w:rsid w:val="000B353C"/>
    <w:rsid w:val="000B4391"/>
    <w:rsid w:val="000B79C1"/>
    <w:rsid w:val="000D1CC4"/>
    <w:rsid w:val="000E2313"/>
    <w:rsid w:val="00117BE3"/>
    <w:rsid w:val="001731F2"/>
    <w:rsid w:val="00183954"/>
    <w:rsid w:val="00190E44"/>
    <w:rsid w:val="001A3BE4"/>
    <w:rsid w:val="001B7BBF"/>
    <w:rsid w:val="001C4DA7"/>
    <w:rsid w:val="001D523D"/>
    <w:rsid w:val="001D7639"/>
    <w:rsid w:val="001E098E"/>
    <w:rsid w:val="002035F8"/>
    <w:rsid w:val="00212CD3"/>
    <w:rsid w:val="00230C84"/>
    <w:rsid w:val="00241328"/>
    <w:rsid w:val="00255BEF"/>
    <w:rsid w:val="002657C4"/>
    <w:rsid w:val="00267FEE"/>
    <w:rsid w:val="002828EF"/>
    <w:rsid w:val="002B372E"/>
    <w:rsid w:val="002D49EA"/>
    <w:rsid w:val="002D57BB"/>
    <w:rsid w:val="002F1C1D"/>
    <w:rsid w:val="002F75D7"/>
    <w:rsid w:val="003108C2"/>
    <w:rsid w:val="0032000A"/>
    <w:rsid w:val="00323DAA"/>
    <w:rsid w:val="0034728A"/>
    <w:rsid w:val="003548C1"/>
    <w:rsid w:val="003674DB"/>
    <w:rsid w:val="003866EF"/>
    <w:rsid w:val="0039355F"/>
    <w:rsid w:val="0039710C"/>
    <w:rsid w:val="003A206F"/>
    <w:rsid w:val="003B5705"/>
    <w:rsid w:val="003C1105"/>
    <w:rsid w:val="003D2D5C"/>
    <w:rsid w:val="003D4C6B"/>
    <w:rsid w:val="003D7E8B"/>
    <w:rsid w:val="003E35C9"/>
    <w:rsid w:val="003F3D1A"/>
    <w:rsid w:val="00421A15"/>
    <w:rsid w:val="00432ED2"/>
    <w:rsid w:val="004354E1"/>
    <w:rsid w:val="00446853"/>
    <w:rsid w:val="0045405C"/>
    <w:rsid w:val="00456580"/>
    <w:rsid w:val="00457B32"/>
    <w:rsid w:val="00461B61"/>
    <w:rsid w:val="00467C98"/>
    <w:rsid w:val="004808BE"/>
    <w:rsid w:val="004B4356"/>
    <w:rsid w:val="004D2AE4"/>
    <w:rsid w:val="004D5F34"/>
    <w:rsid w:val="004E0963"/>
    <w:rsid w:val="004E5B99"/>
    <w:rsid w:val="005023BA"/>
    <w:rsid w:val="00505B7C"/>
    <w:rsid w:val="00506EFF"/>
    <w:rsid w:val="0050745E"/>
    <w:rsid w:val="00513EF7"/>
    <w:rsid w:val="00514919"/>
    <w:rsid w:val="00532D3F"/>
    <w:rsid w:val="0054152D"/>
    <w:rsid w:val="00541A89"/>
    <w:rsid w:val="005519E6"/>
    <w:rsid w:val="00553B3F"/>
    <w:rsid w:val="00556855"/>
    <w:rsid w:val="0058044D"/>
    <w:rsid w:val="00595E2C"/>
    <w:rsid w:val="005B3266"/>
    <w:rsid w:val="005C710C"/>
    <w:rsid w:val="005D01EF"/>
    <w:rsid w:val="005E7EA6"/>
    <w:rsid w:val="00600DCE"/>
    <w:rsid w:val="006024B4"/>
    <w:rsid w:val="0061153F"/>
    <w:rsid w:val="00612318"/>
    <w:rsid w:val="00613BFC"/>
    <w:rsid w:val="006164BF"/>
    <w:rsid w:val="00622C42"/>
    <w:rsid w:val="00623067"/>
    <w:rsid w:val="00650409"/>
    <w:rsid w:val="00674E16"/>
    <w:rsid w:val="00680583"/>
    <w:rsid w:val="00687658"/>
    <w:rsid w:val="006B1441"/>
    <w:rsid w:val="006B1696"/>
    <w:rsid w:val="006C5EDA"/>
    <w:rsid w:val="00712E0A"/>
    <w:rsid w:val="007133AE"/>
    <w:rsid w:val="007256A9"/>
    <w:rsid w:val="007303A3"/>
    <w:rsid w:val="00754CD6"/>
    <w:rsid w:val="00763323"/>
    <w:rsid w:val="00791E86"/>
    <w:rsid w:val="0079301A"/>
    <w:rsid w:val="007949A9"/>
    <w:rsid w:val="007A329D"/>
    <w:rsid w:val="007B1209"/>
    <w:rsid w:val="007D7FD8"/>
    <w:rsid w:val="007E5740"/>
    <w:rsid w:val="007E762C"/>
    <w:rsid w:val="007F66E9"/>
    <w:rsid w:val="008251B9"/>
    <w:rsid w:val="008256DD"/>
    <w:rsid w:val="00830739"/>
    <w:rsid w:val="00836A26"/>
    <w:rsid w:val="00842546"/>
    <w:rsid w:val="008538BB"/>
    <w:rsid w:val="008808F8"/>
    <w:rsid w:val="00895556"/>
    <w:rsid w:val="008B0A5C"/>
    <w:rsid w:val="008C2C26"/>
    <w:rsid w:val="008D326A"/>
    <w:rsid w:val="008E1B94"/>
    <w:rsid w:val="008F2D4A"/>
    <w:rsid w:val="008F6A3A"/>
    <w:rsid w:val="00932825"/>
    <w:rsid w:val="00942261"/>
    <w:rsid w:val="00946E02"/>
    <w:rsid w:val="009506C1"/>
    <w:rsid w:val="00950CEA"/>
    <w:rsid w:val="009615CE"/>
    <w:rsid w:val="00962C17"/>
    <w:rsid w:val="00966D4D"/>
    <w:rsid w:val="0097421C"/>
    <w:rsid w:val="00980392"/>
    <w:rsid w:val="0098474F"/>
    <w:rsid w:val="00994FB5"/>
    <w:rsid w:val="009C5914"/>
    <w:rsid w:val="009D6024"/>
    <w:rsid w:val="009D6CE5"/>
    <w:rsid w:val="009F0D76"/>
    <w:rsid w:val="00A0048D"/>
    <w:rsid w:val="00A01513"/>
    <w:rsid w:val="00A0153D"/>
    <w:rsid w:val="00A06DDB"/>
    <w:rsid w:val="00A419F4"/>
    <w:rsid w:val="00A54FEC"/>
    <w:rsid w:val="00A6204F"/>
    <w:rsid w:val="00A74FCF"/>
    <w:rsid w:val="00A7542E"/>
    <w:rsid w:val="00A76BF1"/>
    <w:rsid w:val="00A95628"/>
    <w:rsid w:val="00AA1101"/>
    <w:rsid w:val="00AA12D8"/>
    <w:rsid w:val="00AA69DF"/>
    <w:rsid w:val="00AA700F"/>
    <w:rsid w:val="00AC3128"/>
    <w:rsid w:val="00AC4941"/>
    <w:rsid w:val="00AD26C4"/>
    <w:rsid w:val="00AE6130"/>
    <w:rsid w:val="00B027C3"/>
    <w:rsid w:val="00B32595"/>
    <w:rsid w:val="00B60DC5"/>
    <w:rsid w:val="00B77CF6"/>
    <w:rsid w:val="00B8478E"/>
    <w:rsid w:val="00B93A76"/>
    <w:rsid w:val="00BA5A18"/>
    <w:rsid w:val="00BA6B2B"/>
    <w:rsid w:val="00BB4655"/>
    <w:rsid w:val="00BB799A"/>
    <w:rsid w:val="00BC6CD3"/>
    <w:rsid w:val="00BD63EF"/>
    <w:rsid w:val="00BE7AFD"/>
    <w:rsid w:val="00BF16D8"/>
    <w:rsid w:val="00C24A66"/>
    <w:rsid w:val="00C848A7"/>
    <w:rsid w:val="00C95661"/>
    <w:rsid w:val="00CC101C"/>
    <w:rsid w:val="00CD2F16"/>
    <w:rsid w:val="00CD6262"/>
    <w:rsid w:val="00CF68D4"/>
    <w:rsid w:val="00D0377D"/>
    <w:rsid w:val="00D10313"/>
    <w:rsid w:val="00D2283B"/>
    <w:rsid w:val="00D63ADC"/>
    <w:rsid w:val="00D652C1"/>
    <w:rsid w:val="00D74B98"/>
    <w:rsid w:val="00D77069"/>
    <w:rsid w:val="00DA6591"/>
    <w:rsid w:val="00DD203C"/>
    <w:rsid w:val="00DD220D"/>
    <w:rsid w:val="00DD3878"/>
    <w:rsid w:val="00E05ECE"/>
    <w:rsid w:val="00E21440"/>
    <w:rsid w:val="00E25060"/>
    <w:rsid w:val="00E30591"/>
    <w:rsid w:val="00E40887"/>
    <w:rsid w:val="00E60BBC"/>
    <w:rsid w:val="00E63153"/>
    <w:rsid w:val="00E66346"/>
    <w:rsid w:val="00E71E96"/>
    <w:rsid w:val="00E73BB3"/>
    <w:rsid w:val="00E76074"/>
    <w:rsid w:val="00EA1CA0"/>
    <w:rsid w:val="00EA41CD"/>
    <w:rsid w:val="00EC753D"/>
    <w:rsid w:val="00EC7FD2"/>
    <w:rsid w:val="00ED1F96"/>
    <w:rsid w:val="00EE1133"/>
    <w:rsid w:val="00EF43F2"/>
    <w:rsid w:val="00EF4E30"/>
    <w:rsid w:val="00EF5135"/>
    <w:rsid w:val="00F163E8"/>
    <w:rsid w:val="00F449FC"/>
    <w:rsid w:val="00F550F6"/>
    <w:rsid w:val="00F626F3"/>
    <w:rsid w:val="00F65D22"/>
    <w:rsid w:val="00F66F66"/>
    <w:rsid w:val="00F70EC5"/>
    <w:rsid w:val="00F837D5"/>
    <w:rsid w:val="00F96B6B"/>
    <w:rsid w:val="00FA6DE3"/>
    <w:rsid w:val="00FB1764"/>
    <w:rsid w:val="00FD02D9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3EF45"/>
  <w15:docId w15:val="{69630030-C9B1-4B6D-B9D3-ED6D0D69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6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F66E9"/>
    <w:rPr>
      <w:color w:val="0000FF"/>
      <w:u w:val="single"/>
    </w:rPr>
  </w:style>
  <w:style w:type="paragraph" w:styleId="BalonMetni">
    <w:name w:val="Balloon Text"/>
    <w:basedOn w:val="Normal"/>
    <w:semiHidden/>
    <w:rsid w:val="006B16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415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4152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415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152D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190E44"/>
    <w:rPr>
      <w:b/>
      <w:bCs/>
    </w:rPr>
  </w:style>
  <w:style w:type="paragraph" w:styleId="Altyaz">
    <w:name w:val="Subtitle"/>
    <w:basedOn w:val="Normal"/>
    <w:next w:val="Normal"/>
    <w:link w:val="AltyazChar"/>
    <w:qFormat/>
    <w:rsid w:val="00190E44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190E44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3266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5B3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3436</CharactersWithSpaces>
  <SharedDoc>false</SharedDoc>
  <HLinks>
    <vt:vector size="6" baseType="variant"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mailto:818629@meb.k12.tr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BULANIK MEM</cp:lastModifiedBy>
  <cp:revision>17</cp:revision>
  <cp:lastPrinted>2018-01-09T12:13:00Z</cp:lastPrinted>
  <dcterms:created xsi:type="dcterms:W3CDTF">2021-02-24T10:25:00Z</dcterms:created>
  <dcterms:modified xsi:type="dcterms:W3CDTF">2021-10-05T12:25:00Z</dcterms:modified>
</cp:coreProperties>
</file>