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B18" w:rsidRDefault="009D0B18" w:rsidP="00F85562">
      <w:pPr>
        <w:pStyle w:val="GvdeMetni"/>
        <w:jc w:val="center"/>
        <w:rPr>
          <w:sz w:val="20"/>
        </w:rPr>
      </w:pPr>
    </w:p>
    <w:p w:rsidR="009D0B18" w:rsidRDefault="009D0B18" w:rsidP="00F85562">
      <w:pPr>
        <w:pStyle w:val="GvdeMetni"/>
        <w:jc w:val="center"/>
        <w:rPr>
          <w:sz w:val="20"/>
        </w:rPr>
      </w:pPr>
    </w:p>
    <w:p w:rsidR="008A502D" w:rsidRPr="007366DD" w:rsidRDefault="00F07967" w:rsidP="00F07967">
      <w:pPr>
        <w:pStyle w:val="GvdeMetni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7366DD" w:rsidRPr="007366DD">
        <w:rPr>
          <w:sz w:val="24"/>
          <w:szCs w:val="24"/>
        </w:rPr>
        <w:t>T.C.</w:t>
      </w:r>
    </w:p>
    <w:p w:rsidR="007366DD" w:rsidRPr="007366DD" w:rsidRDefault="007366DD" w:rsidP="00F07967">
      <w:pPr>
        <w:pStyle w:val="GvdeMetni"/>
        <w:jc w:val="center"/>
        <w:rPr>
          <w:sz w:val="24"/>
          <w:szCs w:val="24"/>
        </w:rPr>
      </w:pPr>
    </w:p>
    <w:p w:rsidR="007366DD" w:rsidRPr="007366DD" w:rsidRDefault="00E60FC4" w:rsidP="00F07967">
      <w:pPr>
        <w:pStyle w:val="GvdeMetni"/>
        <w:jc w:val="center"/>
        <w:rPr>
          <w:sz w:val="24"/>
          <w:szCs w:val="24"/>
        </w:rPr>
        <w:sectPr w:rsidR="007366DD" w:rsidRPr="007366DD" w:rsidSect="00BC2681">
          <w:type w:val="continuous"/>
          <w:pgSz w:w="17470" w:h="11910" w:orient="landscape"/>
          <w:pgMar w:top="1100" w:right="760" w:bottom="280" w:left="851" w:header="720" w:footer="720" w:gutter="0"/>
          <w:cols w:space="720"/>
        </w:sectPr>
      </w:pPr>
      <w:r>
        <w:rPr>
          <w:noProof/>
          <w:sz w:val="24"/>
          <w:szCs w:val="24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-359410</wp:posOffset>
            </wp:positionH>
            <wp:positionV relativeFrom="paragraph">
              <wp:posOffset>166370</wp:posOffset>
            </wp:positionV>
            <wp:extent cx="4886325" cy="4547870"/>
            <wp:effectExtent l="0" t="171450" r="0" b="157480"/>
            <wp:wrapSquare wrapText="bothSides"/>
            <wp:docPr id="2" name="Resim 2" descr="C:\Users\Casper\Desktop\cumhuriyet-bayram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sper\Desktop\cumhuriyet-bayram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 flipV="1">
                      <a:off x="0" y="0"/>
                      <a:ext cx="4886325" cy="454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66DD" w:rsidRPr="007366DD">
        <w:rPr>
          <w:sz w:val="24"/>
          <w:szCs w:val="24"/>
        </w:rPr>
        <w:t>BULANIK KAYMAKAMLIĞI</w:t>
      </w:r>
    </w:p>
    <w:p w:rsidR="008A502D" w:rsidRDefault="00E60FC4" w:rsidP="00F07967">
      <w:pPr>
        <w:pStyle w:val="GvdeMetni"/>
        <w:jc w:val="center"/>
        <w:rPr>
          <w:sz w:val="20"/>
        </w:rPr>
        <w:sectPr w:rsidR="008A502D" w:rsidSect="008A502D">
          <w:type w:val="continuous"/>
          <w:pgSz w:w="17470" w:h="11910" w:orient="landscape"/>
          <w:pgMar w:top="1100" w:right="760" w:bottom="280" w:left="460" w:header="720" w:footer="720" w:gutter="0"/>
          <w:cols w:num="2" w:space="720"/>
        </w:sectPr>
      </w:pPr>
      <w:r>
        <w:rPr>
          <w:noProof/>
          <w:sz w:val="20"/>
          <w:lang w:bidi="ar-SA"/>
        </w:rPr>
        <w:lastRenderedPageBreak/>
        <w:t xml:space="preserve"> </w:t>
      </w:r>
    </w:p>
    <w:p w:rsidR="009D0B18" w:rsidRDefault="009D0B18" w:rsidP="00F07967">
      <w:pPr>
        <w:pStyle w:val="GvdeMetni"/>
        <w:jc w:val="center"/>
        <w:rPr>
          <w:sz w:val="20"/>
        </w:rPr>
      </w:pPr>
    </w:p>
    <w:p w:rsidR="009D0B18" w:rsidRDefault="009D0B18" w:rsidP="00F07967">
      <w:pPr>
        <w:pStyle w:val="GvdeMetni"/>
        <w:jc w:val="center"/>
        <w:rPr>
          <w:sz w:val="20"/>
        </w:rPr>
      </w:pPr>
    </w:p>
    <w:p w:rsidR="009D0B18" w:rsidRDefault="008A502D" w:rsidP="00F07967">
      <w:pPr>
        <w:pStyle w:val="GvdeMetni"/>
        <w:jc w:val="center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4905375" cy="4238624"/>
            <wp:effectExtent l="19050" t="0" r="9525" b="0"/>
            <wp:docPr id="3" name="Resim 3" descr="C:\Users\Casper\Desktop\images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sper\Desktop\images1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0197" cy="4242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br w:type="textWrapping" w:clear="all"/>
      </w:r>
      <w:bookmarkStart w:id="0" w:name="_GoBack"/>
      <w:bookmarkEnd w:id="0"/>
    </w:p>
    <w:p w:rsidR="00A47EFF" w:rsidRDefault="00A47EFF" w:rsidP="00F07967">
      <w:pPr>
        <w:tabs>
          <w:tab w:val="left" w:pos="9189"/>
        </w:tabs>
        <w:jc w:val="center"/>
        <w:rPr>
          <w:sz w:val="20"/>
        </w:rPr>
        <w:sectPr w:rsidR="00A47EFF" w:rsidSect="00A63784">
          <w:type w:val="continuous"/>
          <w:pgSz w:w="17470" w:h="11910" w:orient="landscape"/>
          <w:pgMar w:top="720" w:right="340" w:bottom="720" w:left="851" w:header="720" w:footer="720" w:gutter="0"/>
          <w:cols w:space="720"/>
          <w:docGrid w:linePitch="299"/>
        </w:sectPr>
      </w:pPr>
    </w:p>
    <w:p w:rsidR="009D0B18" w:rsidRPr="00A47EFF" w:rsidRDefault="009D0B18" w:rsidP="00F07967">
      <w:pPr>
        <w:tabs>
          <w:tab w:val="left" w:pos="9189"/>
        </w:tabs>
        <w:jc w:val="center"/>
        <w:rPr>
          <w:sz w:val="36"/>
          <w:szCs w:val="36"/>
        </w:rPr>
        <w:sectPr w:rsidR="009D0B18" w:rsidRPr="00A47EFF" w:rsidSect="00A47EFF">
          <w:type w:val="continuous"/>
          <w:pgSz w:w="17470" w:h="11910" w:orient="landscape"/>
          <w:pgMar w:top="1100" w:right="760" w:bottom="280" w:left="460" w:header="720" w:footer="720" w:gutter="0"/>
          <w:cols w:space="720"/>
        </w:sectPr>
      </w:pPr>
    </w:p>
    <w:p w:rsidR="00FD29F2" w:rsidRPr="00FD29F2" w:rsidRDefault="00FD29F2" w:rsidP="00FD29F2">
      <w:pPr>
        <w:pStyle w:val="Balk1"/>
        <w:spacing w:before="90"/>
        <w:ind w:left="3109"/>
        <w:jc w:val="center"/>
        <w:rPr>
          <w:rFonts w:cs="Aharoni"/>
          <w:color w:val="0D0D0D" w:themeColor="text1" w:themeTint="F2"/>
          <w:sz w:val="20"/>
          <w:szCs w:val="20"/>
        </w:rPr>
      </w:pPr>
      <w:r>
        <w:rPr>
          <w:rFonts w:cs="Aharoni"/>
          <w:color w:val="0D0D0D" w:themeColor="text1" w:themeTint="F2"/>
          <w:sz w:val="20"/>
          <w:szCs w:val="20"/>
        </w:rPr>
        <w:lastRenderedPageBreak/>
        <w:t xml:space="preserve">                                                                                              </w:t>
      </w:r>
      <w:r w:rsidRPr="00FD29F2">
        <w:rPr>
          <w:rFonts w:cs="Aharoni"/>
          <w:color w:val="0D0D0D" w:themeColor="text1" w:themeTint="F2"/>
          <w:sz w:val="20"/>
          <w:szCs w:val="20"/>
        </w:rPr>
        <w:t>29 EKİM 2019</w:t>
      </w:r>
    </w:p>
    <w:p w:rsidR="00FD29F2" w:rsidRPr="00FD29F2" w:rsidRDefault="00FD29F2" w:rsidP="00FD29F2">
      <w:pPr>
        <w:ind w:left="1549" w:right="29" w:firstLine="628"/>
        <w:jc w:val="center"/>
        <w:rPr>
          <w:rFonts w:cs="Aharoni"/>
          <w:b/>
          <w:color w:val="0D0D0D" w:themeColor="text1" w:themeTint="F2"/>
          <w:sz w:val="20"/>
          <w:szCs w:val="20"/>
        </w:rPr>
      </w:pPr>
      <w:r>
        <w:rPr>
          <w:rFonts w:cs="Aharoni"/>
          <w:b/>
          <w:color w:val="0D0D0D" w:themeColor="text1" w:themeTint="F2"/>
          <w:sz w:val="20"/>
          <w:szCs w:val="20"/>
        </w:rPr>
        <w:t xml:space="preserve">                                                                                                                      </w:t>
      </w:r>
      <w:r w:rsidRPr="00FD29F2">
        <w:rPr>
          <w:rFonts w:cs="Aharoni"/>
          <w:b/>
          <w:color w:val="0D0D0D" w:themeColor="text1" w:themeTint="F2"/>
          <w:sz w:val="20"/>
          <w:szCs w:val="20"/>
        </w:rPr>
        <w:t>CUMHURİYET BAYRAMININ 96.YIL DÖNÜMÜ KUTLAMA PROGRAMI</w:t>
      </w:r>
    </w:p>
    <w:p w:rsidR="008A502D" w:rsidRDefault="008A502D" w:rsidP="00FD29F2">
      <w:pPr>
        <w:tabs>
          <w:tab w:val="left" w:pos="10245"/>
        </w:tabs>
        <w:spacing w:before="201"/>
        <w:rPr>
          <w:b/>
          <w:color w:val="0D0D0D" w:themeColor="text1" w:themeTint="F2"/>
          <w:w w:val="95"/>
          <w:sz w:val="24"/>
        </w:rPr>
      </w:pPr>
    </w:p>
    <w:p w:rsidR="00A47EFF" w:rsidRPr="008A502D" w:rsidRDefault="00A47EFF" w:rsidP="008A502D">
      <w:pPr>
        <w:tabs>
          <w:tab w:val="left" w:pos="4191"/>
        </w:tabs>
        <w:rPr>
          <w:sz w:val="24"/>
          <w:szCs w:val="24"/>
        </w:rPr>
        <w:sectPr w:rsidR="00A47EFF" w:rsidRPr="008A502D" w:rsidSect="00A47EFF">
          <w:type w:val="continuous"/>
          <w:pgSz w:w="17470" w:h="11910" w:orient="landscape"/>
          <w:pgMar w:top="1100" w:right="760" w:bottom="280" w:left="460" w:header="720" w:footer="720" w:gutter="0"/>
          <w:cols w:space="720"/>
        </w:sectPr>
      </w:pPr>
    </w:p>
    <w:p w:rsidR="009D0B18" w:rsidRPr="00D7228D" w:rsidRDefault="009D0B18" w:rsidP="00A47EFF">
      <w:pPr>
        <w:rPr>
          <w:color w:val="0D0D0D" w:themeColor="text1" w:themeTint="F2"/>
          <w:sz w:val="24"/>
        </w:rPr>
        <w:sectPr w:rsidR="009D0B18" w:rsidRPr="00D7228D">
          <w:type w:val="continuous"/>
          <w:pgSz w:w="17470" w:h="11910" w:orient="landscape"/>
          <w:pgMar w:top="1100" w:right="760" w:bottom="280" w:left="460" w:header="720" w:footer="720" w:gutter="0"/>
          <w:cols w:num="2" w:space="720" w:equalWidth="0">
            <w:col w:w="6225" w:space="2137"/>
            <w:col w:w="7888"/>
          </w:cols>
        </w:sectPr>
      </w:pPr>
    </w:p>
    <w:p w:rsidR="009D0B18" w:rsidRPr="00A52031" w:rsidRDefault="009D0B18">
      <w:pPr>
        <w:pStyle w:val="GvdeMetni"/>
        <w:spacing w:before="8"/>
        <w:rPr>
          <w:b/>
          <w:color w:val="0D0D0D" w:themeColor="text1" w:themeTint="F2"/>
          <w:sz w:val="14"/>
          <w:szCs w:val="14"/>
        </w:rPr>
      </w:pPr>
    </w:p>
    <w:p w:rsidR="009D0B18" w:rsidRPr="00A52031" w:rsidRDefault="00E93550" w:rsidP="00954F41">
      <w:pPr>
        <w:pStyle w:val="Balk2"/>
        <w:jc w:val="center"/>
        <w:rPr>
          <w:color w:val="0D0D0D" w:themeColor="text1" w:themeTint="F2"/>
          <w:sz w:val="14"/>
          <w:szCs w:val="14"/>
        </w:rPr>
      </w:pPr>
      <w:r w:rsidRPr="00A52031">
        <w:rPr>
          <w:color w:val="0D0D0D" w:themeColor="text1" w:themeTint="F2"/>
          <w:sz w:val="14"/>
          <w:szCs w:val="14"/>
        </w:rPr>
        <w:t xml:space="preserve">29 EKİM </w:t>
      </w:r>
      <w:r w:rsidR="00CF7441" w:rsidRPr="00A52031">
        <w:rPr>
          <w:color w:val="0D0D0D" w:themeColor="text1" w:themeTint="F2"/>
          <w:sz w:val="14"/>
          <w:szCs w:val="14"/>
        </w:rPr>
        <w:t>2019</w:t>
      </w:r>
      <w:r w:rsidRPr="00A52031">
        <w:rPr>
          <w:color w:val="0D0D0D" w:themeColor="text1" w:themeTint="F2"/>
          <w:sz w:val="14"/>
          <w:szCs w:val="14"/>
        </w:rPr>
        <w:t xml:space="preserve"> CUMHURİ</w:t>
      </w:r>
      <w:r w:rsidR="00A47DDF" w:rsidRPr="00A52031">
        <w:rPr>
          <w:color w:val="0D0D0D" w:themeColor="text1" w:themeTint="F2"/>
          <w:sz w:val="14"/>
          <w:szCs w:val="14"/>
        </w:rPr>
        <w:t>YET BAYRAMININ</w:t>
      </w:r>
      <w:r w:rsidR="00AA1F11" w:rsidRPr="00A52031">
        <w:rPr>
          <w:color w:val="0D0D0D" w:themeColor="text1" w:themeTint="F2"/>
          <w:sz w:val="14"/>
          <w:szCs w:val="14"/>
        </w:rPr>
        <w:t xml:space="preserve"> </w:t>
      </w:r>
      <w:r w:rsidR="00382528" w:rsidRPr="00A52031">
        <w:rPr>
          <w:color w:val="0D0D0D" w:themeColor="text1" w:themeTint="F2"/>
          <w:sz w:val="14"/>
          <w:szCs w:val="14"/>
        </w:rPr>
        <w:t>96</w:t>
      </w:r>
      <w:r w:rsidR="00A47DDF" w:rsidRPr="00A52031">
        <w:rPr>
          <w:color w:val="0D0D0D" w:themeColor="text1" w:themeTint="F2"/>
          <w:sz w:val="14"/>
          <w:szCs w:val="14"/>
        </w:rPr>
        <w:t>.YIL DÖNÜMÜ</w:t>
      </w:r>
    </w:p>
    <w:p w:rsidR="009D0B18" w:rsidRPr="00A52031" w:rsidRDefault="00A47DDF">
      <w:pPr>
        <w:spacing w:line="252" w:lineRule="exact"/>
        <w:ind w:left="3039"/>
        <w:rPr>
          <w:b/>
          <w:color w:val="0D0D0D" w:themeColor="text1" w:themeTint="F2"/>
          <w:sz w:val="14"/>
          <w:szCs w:val="14"/>
        </w:rPr>
      </w:pPr>
      <w:r w:rsidRPr="00A52031">
        <w:rPr>
          <w:b/>
          <w:color w:val="0D0D0D" w:themeColor="text1" w:themeTint="F2"/>
          <w:sz w:val="14"/>
          <w:szCs w:val="14"/>
        </w:rPr>
        <w:t>KUTLAMA PROGRAMI</w:t>
      </w:r>
    </w:p>
    <w:p w:rsidR="009D0B18" w:rsidRPr="00A52031" w:rsidRDefault="009D0B18">
      <w:pPr>
        <w:pStyle w:val="GvdeMetni"/>
        <w:spacing w:before="7"/>
        <w:rPr>
          <w:b/>
          <w:color w:val="0D0D0D" w:themeColor="text1" w:themeTint="F2"/>
          <w:sz w:val="14"/>
          <w:szCs w:val="14"/>
        </w:rPr>
      </w:pPr>
    </w:p>
    <w:p w:rsidR="009D0B18" w:rsidRPr="00A52031" w:rsidRDefault="00A47DDF">
      <w:pPr>
        <w:pStyle w:val="GvdeMetni"/>
        <w:ind w:left="106" w:right="39" w:firstLine="708"/>
        <w:jc w:val="both"/>
        <w:rPr>
          <w:color w:val="0D0D0D" w:themeColor="text1" w:themeTint="F2"/>
          <w:sz w:val="14"/>
          <w:szCs w:val="14"/>
        </w:rPr>
      </w:pPr>
      <w:r w:rsidRPr="00A52031">
        <w:rPr>
          <w:color w:val="0D0D0D" w:themeColor="text1" w:themeTint="F2"/>
          <w:sz w:val="14"/>
          <w:szCs w:val="14"/>
        </w:rPr>
        <w:t xml:space="preserve">Cumhuriyetimizin </w:t>
      </w:r>
      <w:r w:rsidR="00382528" w:rsidRPr="00A52031">
        <w:rPr>
          <w:b/>
          <w:color w:val="0D0D0D" w:themeColor="text1" w:themeTint="F2"/>
          <w:sz w:val="14"/>
          <w:szCs w:val="14"/>
        </w:rPr>
        <w:t>96</w:t>
      </w:r>
      <w:r w:rsidRPr="00A52031">
        <w:rPr>
          <w:b/>
          <w:color w:val="0D0D0D" w:themeColor="text1" w:themeTint="F2"/>
          <w:sz w:val="14"/>
          <w:szCs w:val="14"/>
        </w:rPr>
        <w:t xml:space="preserve">. Yıl </w:t>
      </w:r>
      <w:r w:rsidRPr="00A52031">
        <w:rPr>
          <w:color w:val="0D0D0D" w:themeColor="text1" w:themeTint="F2"/>
          <w:sz w:val="14"/>
          <w:szCs w:val="14"/>
        </w:rPr>
        <w:t xml:space="preserve">dönümü münasebetiyle </w:t>
      </w:r>
      <w:r w:rsidRPr="00A52031">
        <w:rPr>
          <w:b/>
          <w:color w:val="0D0D0D" w:themeColor="text1" w:themeTint="F2"/>
          <w:sz w:val="14"/>
          <w:szCs w:val="14"/>
        </w:rPr>
        <w:t xml:space="preserve">29 Ekim Cumhuriyet Bayramı </w:t>
      </w:r>
      <w:r w:rsidRPr="00A52031">
        <w:rPr>
          <w:color w:val="0D0D0D" w:themeColor="text1" w:themeTint="F2"/>
          <w:sz w:val="14"/>
          <w:szCs w:val="14"/>
        </w:rPr>
        <w:t>Kutlama Programı, İlçe Kutlama Komitesi tarafından aşağıda belirlenen esaslar çerçevesinde kutlanacaktır.</w:t>
      </w:r>
    </w:p>
    <w:p w:rsidR="009D0B18" w:rsidRPr="00A52031" w:rsidRDefault="009D0B18">
      <w:pPr>
        <w:pStyle w:val="GvdeMetni"/>
        <w:spacing w:before="4"/>
        <w:rPr>
          <w:color w:val="0D0D0D" w:themeColor="text1" w:themeTint="F2"/>
          <w:sz w:val="14"/>
          <w:szCs w:val="14"/>
        </w:rPr>
      </w:pPr>
    </w:p>
    <w:p w:rsidR="009D0B18" w:rsidRPr="00A52031" w:rsidRDefault="00A47DDF">
      <w:pPr>
        <w:pStyle w:val="Balk3"/>
        <w:numPr>
          <w:ilvl w:val="0"/>
          <w:numId w:val="1"/>
        </w:numPr>
        <w:tabs>
          <w:tab w:val="left" w:pos="1175"/>
        </w:tabs>
        <w:spacing w:line="240" w:lineRule="exact"/>
        <w:rPr>
          <w:color w:val="0D0D0D" w:themeColor="text1" w:themeTint="F2"/>
          <w:sz w:val="14"/>
          <w:szCs w:val="14"/>
        </w:rPr>
      </w:pPr>
      <w:r w:rsidRPr="00A52031">
        <w:rPr>
          <w:color w:val="0D0D0D" w:themeColor="text1" w:themeTint="F2"/>
          <w:sz w:val="14"/>
          <w:szCs w:val="14"/>
          <w:u w:val="single"/>
        </w:rPr>
        <w:t>DAYANAK:</w:t>
      </w:r>
    </w:p>
    <w:p w:rsidR="009D0B18" w:rsidRPr="00A52031" w:rsidRDefault="00A47DDF">
      <w:pPr>
        <w:spacing w:line="242" w:lineRule="auto"/>
        <w:ind w:left="1174" w:right="40"/>
        <w:jc w:val="both"/>
        <w:rPr>
          <w:b/>
          <w:color w:val="0D0D0D" w:themeColor="text1" w:themeTint="F2"/>
          <w:sz w:val="14"/>
          <w:szCs w:val="14"/>
        </w:rPr>
      </w:pPr>
      <w:r w:rsidRPr="00A52031">
        <w:rPr>
          <w:color w:val="0D0D0D" w:themeColor="text1" w:themeTint="F2"/>
          <w:sz w:val="14"/>
          <w:szCs w:val="14"/>
        </w:rPr>
        <w:t>28/05/2012 tarih ve 28283 Sayılı Resmi Gazetede yayımlanan “</w:t>
      </w:r>
      <w:r w:rsidRPr="00A52031">
        <w:rPr>
          <w:b/>
          <w:color w:val="0D0D0D" w:themeColor="text1" w:themeTint="F2"/>
          <w:sz w:val="14"/>
          <w:szCs w:val="14"/>
        </w:rPr>
        <w:t>Ulusal ve Resm</w:t>
      </w:r>
      <w:r w:rsidR="00E93550" w:rsidRPr="00A52031">
        <w:rPr>
          <w:b/>
          <w:color w:val="0D0D0D" w:themeColor="text1" w:themeTint="F2"/>
          <w:sz w:val="14"/>
          <w:szCs w:val="14"/>
        </w:rPr>
        <w:t>i Bayramlar ile Mahalli Kurtuluş</w:t>
      </w:r>
      <w:r w:rsidRPr="00A52031">
        <w:rPr>
          <w:b/>
          <w:color w:val="0D0D0D" w:themeColor="text1" w:themeTint="F2"/>
          <w:sz w:val="14"/>
          <w:szCs w:val="14"/>
        </w:rPr>
        <w:t xml:space="preserve"> Günleri, Atatürk Günleri ve Tarihi Günlerde Yapılacak Tören ve Kutlamalar Yönetmeliği”</w:t>
      </w:r>
    </w:p>
    <w:p w:rsidR="009D0B18" w:rsidRPr="00A52031" w:rsidRDefault="009D0B18">
      <w:pPr>
        <w:pStyle w:val="GvdeMetni"/>
        <w:spacing w:before="6"/>
        <w:rPr>
          <w:b/>
          <w:color w:val="0D0D0D" w:themeColor="text1" w:themeTint="F2"/>
          <w:sz w:val="14"/>
          <w:szCs w:val="14"/>
        </w:rPr>
      </w:pPr>
    </w:p>
    <w:p w:rsidR="009D0B18" w:rsidRPr="00A52031" w:rsidRDefault="00414492">
      <w:pPr>
        <w:pStyle w:val="Balk3"/>
        <w:numPr>
          <w:ilvl w:val="0"/>
          <w:numId w:val="1"/>
        </w:numPr>
        <w:tabs>
          <w:tab w:val="left" w:pos="1079"/>
        </w:tabs>
        <w:ind w:left="1078" w:hanging="264"/>
        <w:rPr>
          <w:color w:val="0D0D0D" w:themeColor="text1" w:themeTint="F2"/>
          <w:sz w:val="14"/>
          <w:szCs w:val="14"/>
        </w:rPr>
      </w:pPr>
      <w:r w:rsidRPr="00A52031">
        <w:rPr>
          <w:color w:val="0D0D0D" w:themeColor="text1" w:themeTint="F2"/>
          <w:sz w:val="14"/>
          <w:szCs w:val="14"/>
          <w:u w:val="single"/>
        </w:rPr>
        <w:t>BAŞ</w:t>
      </w:r>
      <w:r w:rsidR="00A47DDF" w:rsidRPr="00A52031">
        <w:rPr>
          <w:color w:val="0D0D0D" w:themeColor="text1" w:themeTint="F2"/>
          <w:sz w:val="14"/>
          <w:szCs w:val="14"/>
          <w:u w:val="single"/>
        </w:rPr>
        <w:t>LANGIÇ ve</w:t>
      </w:r>
      <w:r w:rsidR="00A47DDF" w:rsidRPr="00A52031">
        <w:rPr>
          <w:color w:val="0D0D0D" w:themeColor="text1" w:themeTint="F2"/>
          <w:spacing w:val="-2"/>
          <w:sz w:val="14"/>
          <w:szCs w:val="14"/>
          <w:u w:val="single"/>
        </w:rPr>
        <w:t xml:space="preserve"> </w:t>
      </w:r>
      <w:r w:rsidR="00A47DDF" w:rsidRPr="00A52031">
        <w:rPr>
          <w:color w:val="0D0D0D" w:themeColor="text1" w:themeTint="F2"/>
          <w:sz w:val="14"/>
          <w:szCs w:val="14"/>
          <w:u w:val="single"/>
        </w:rPr>
        <w:t>HAZIRLIK:</w:t>
      </w:r>
    </w:p>
    <w:p w:rsidR="009D0B18" w:rsidRPr="00A52031" w:rsidRDefault="009D0B18">
      <w:pPr>
        <w:pStyle w:val="GvdeMetni"/>
        <w:spacing w:before="9"/>
        <w:rPr>
          <w:b/>
          <w:color w:val="0D0D0D" w:themeColor="text1" w:themeTint="F2"/>
          <w:sz w:val="14"/>
          <w:szCs w:val="14"/>
        </w:rPr>
      </w:pPr>
    </w:p>
    <w:p w:rsidR="009D0B18" w:rsidRPr="00A52031" w:rsidRDefault="00CF7441">
      <w:pPr>
        <w:pStyle w:val="ListeParagraf"/>
        <w:numPr>
          <w:ilvl w:val="0"/>
          <w:numId w:val="7"/>
        </w:numPr>
        <w:tabs>
          <w:tab w:val="left" w:pos="1043"/>
        </w:tabs>
        <w:spacing w:line="241" w:lineRule="exact"/>
        <w:ind w:firstLine="708"/>
        <w:jc w:val="left"/>
        <w:rPr>
          <w:color w:val="0D0D0D" w:themeColor="text1" w:themeTint="F2"/>
          <w:sz w:val="14"/>
          <w:szCs w:val="14"/>
        </w:rPr>
      </w:pPr>
      <w:r w:rsidRPr="00A52031">
        <w:rPr>
          <w:b/>
          <w:color w:val="0D0D0D" w:themeColor="text1" w:themeTint="F2"/>
          <w:sz w:val="14"/>
          <w:szCs w:val="14"/>
        </w:rPr>
        <w:t>29 Ekim Salı</w:t>
      </w:r>
      <w:r w:rsidR="00A47DDF" w:rsidRPr="00A52031">
        <w:rPr>
          <w:b/>
          <w:color w:val="0D0D0D" w:themeColor="text1" w:themeTint="F2"/>
          <w:sz w:val="14"/>
          <w:szCs w:val="14"/>
        </w:rPr>
        <w:t xml:space="preserve"> </w:t>
      </w:r>
      <w:r w:rsidR="00A47DDF" w:rsidRPr="00A52031">
        <w:rPr>
          <w:color w:val="0D0D0D" w:themeColor="text1" w:themeTint="F2"/>
          <w:sz w:val="14"/>
          <w:szCs w:val="14"/>
        </w:rPr>
        <w:t xml:space="preserve">günü Cumhuriyetimizin kuruluşunun </w:t>
      </w:r>
      <w:r w:rsidR="00107C37" w:rsidRPr="00A52031">
        <w:rPr>
          <w:b/>
          <w:color w:val="0D0D0D" w:themeColor="text1" w:themeTint="F2"/>
          <w:sz w:val="14"/>
          <w:szCs w:val="14"/>
        </w:rPr>
        <w:t>96</w:t>
      </w:r>
      <w:r w:rsidR="00A47DDF" w:rsidRPr="00A52031">
        <w:rPr>
          <w:b/>
          <w:color w:val="0D0D0D" w:themeColor="text1" w:themeTint="F2"/>
          <w:sz w:val="14"/>
          <w:szCs w:val="14"/>
        </w:rPr>
        <w:t xml:space="preserve">. </w:t>
      </w:r>
      <w:r w:rsidR="00A47DDF" w:rsidRPr="00A52031">
        <w:rPr>
          <w:color w:val="0D0D0D" w:themeColor="text1" w:themeTint="F2"/>
          <w:sz w:val="14"/>
          <w:szCs w:val="14"/>
        </w:rPr>
        <w:t>Yıl</w:t>
      </w:r>
      <w:r w:rsidR="00A47DDF" w:rsidRPr="00A52031">
        <w:rPr>
          <w:color w:val="0D0D0D" w:themeColor="text1" w:themeTint="F2"/>
          <w:spacing w:val="-14"/>
          <w:sz w:val="14"/>
          <w:szCs w:val="14"/>
        </w:rPr>
        <w:t xml:space="preserve"> </w:t>
      </w:r>
      <w:r w:rsidR="00A47DDF" w:rsidRPr="00A52031">
        <w:rPr>
          <w:color w:val="0D0D0D" w:themeColor="text1" w:themeTint="F2"/>
          <w:sz w:val="14"/>
          <w:szCs w:val="14"/>
        </w:rPr>
        <w:t>Dönümüdür.</w:t>
      </w:r>
    </w:p>
    <w:p w:rsidR="009D0B18" w:rsidRPr="00A52031" w:rsidRDefault="00A47DDF">
      <w:pPr>
        <w:pStyle w:val="ListeParagraf"/>
        <w:numPr>
          <w:ilvl w:val="0"/>
          <w:numId w:val="7"/>
        </w:numPr>
        <w:tabs>
          <w:tab w:val="left" w:pos="1067"/>
        </w:tabs>
        <w:spacing w:line="241" w:lineRule="exact"/>
        <w:ind w:left="1066" w:hanging="252"/>
        <w:jc w:val="left"/>
        <w:rPr>
          <w:b/>
          <w:color w:val="0D0D0D" w:themeColor="text1" w:themeTint="F2"/>
          <w:sz w:val="14"/>
          <w:szCs w:val="14"/>
        </w:rPr>
      </w:pPr>
      <w:r w:rsidRPr="00A52031">
        <w:rPr>
          <w:b/>
          <w:color w:val="0D0D0D" w:themeColor="text1" w:themeTint="F2"/>
          <w:sz w:val="14"/>
          <w:szCs w:val="14"/>
        </w:rPr>
        <w:t xml:space="preserve">29 Ekim Cumhuriyet Bayramı </w:t>
      </w:r>
      <w:r w:rsidRPr="00A52031">
        <w:rPr>
          <w:color w:val="0D0D0D" w:themeColor="text1" w:themeTint="F2"/>
          <w:sz w:val="14"/>
          <w:szCs w:val="14"/>
        </w:rPr>
        <w:t xml:space="preserve">ve Kutlamaları </w:t>
      </w:r>
      <w:r w:rsidR="00EE514F" w:rsidRPr="00A52031">
        <w:rPr>
          <w:b/>
          <w:color w:val="0D0D0D" w:themeColor="text1" w:themeTint="F2"/>
          <w:sz w:val="14"/>
          <w:szCs w:val="14"/>
        </w:rPr>
        <w:t>28 Ekim Pazar</w:t>
      </w:r>
      <w:r w:rsidR="00107C37" w:rsidRPr="00A52031">
        <w:rPr>
          <w:b/>
          <w:color w:val="0D0D0D" w:themeColor="text1" w:themeTint="F2"/>
          <w:sz w:val="14"/>
          <w:szCs w:val="14"/>
        </w:rPr>
        <w:t>tesi</w:t>
      </w:r>
      <w:r w:rsidRPr="00A52031">
        <w:rPr>
          <w:b/>
          <w:color w:val="0D0D0D" w:themeColor="text1" w:themeTint="F2"/>
          <w:spacing w:val="19"/>
          <w:sz w:val="14"/>
          <w:szCs w:val="14"/>
        </w:rPr>
        <w:t xml:space="preserve"> </w:t>
      </w:r>
      <w:r w:rsidRPr="00A52031">
        <w:rPr>
          <w:b/>
          <w:color w:val="0D0D0D" w:themeColor="text1" w:themeTint="F2"/>
          <w:sz w:val="14"/>
          <w:szCs w:val="14"/>
        </w:rPr>
        <w:t>günü</w:t>
      </w:r>
    </w:p>
    <w:p w:rsidR="009D0B18" w:rsidRPr="00A52031" w:rsidRDefault="00A47DDF">
      <w:pPr>
        <w:spacing w:before="1" w:line="241" w:lineRule="exact"/>
        <w:ind w:left="106"/>
        <w:rPr>
          <w:color w:val="0D0D0D" w:themeColor="text1" w:themeTint="F2"/>
          <w:sz w:val="14"/>
          <w:szCs w:val="14"/>
        </w:rPr>
      </w:pPr>
      <w:r w:rsidRPr="00A52031">
        <w:rPr>
          <w:color w:val="0D0D0D" w:themeColor="text1" w:themeTint="F2"/>
          <w:sz w:val="14"/>
          <w:szCs w:val="14"/>
        </w:rPr>
        <w:t xml:space="preserve">saat </w:t>
      </w:r>
      <w:r w:rsidRPr="00A52031">
        <w:rPr>
          <w:b/>
          <w:color w:val="0D0D0D" w:themeColor="text1" w:themeTint="F2"/>
          <w:sz w:val="14"/>
          <w:szCs w:val="14"/>
        </w:rPr>
        <w:t xml:space="preserve">13.00’te </w:t>
      </w:r>
      <w:r w:rsidRPr="00A52031">
        <w:rPr>
          <w:color w:val="0D0D0D" w:themeColor="text1" w:themeTint="F2"/>
          <w:sz w:val="14"/>
          <w:szCs w:val="14"/>
        </w:rPr>
        <w:t xml:space="preserve">başlayacak, </w:t>
      </w:r>
      <w:r w:rsidR="008E0A46" w:rsidRPr="00A52031">
        <w:rPr>
          <w:b/>
          <w:color w:val="0D0D0D" w:themeColor="text1" w:themeTint="F2"/>
          <w:sz w:val="14"/>
          <w:szCs w:val="14"/>
        </w:rPr>
        <w:t>29 Ekim S</w:t>
      </w:r>
      <w:r w:rsidR="00107C37" w:rsidRPr="00A52031">
        <w:rPr>
          <w:b/>
          <w:color w:val="0D0D0D" w:themeColor="text1" w:themeTint="F2"/>
          <w:sz w:val="14"/>
          <w:szCs w:val="14"/>
        </w:rPr>
        <w:t>alı</w:t>
      </w:r>
      <w:r w:rsidRPr="00A52031">
        <w:rPr>
          <w:b/>
          <w:color w:val="0D0D0D" w:themeColor="text1" w:themeTint="F2"/>
          <w:sz w:val="14"/>
          <w:szCs w:val="14"/>
        </w:rPr>
        <w:t xml:space="preserve">  </w:t>
      </w:r>
      <w:r w:rsidRPr="00A52031">
        <w:rPr>
          <w:color w:val="0D0D0D" w:themeColor="text1" w:themeTint="F2"/>
          <w:sz w:val="14"/>
          <w:szCs w:val="14"/>
        </w:rPr>
        <w:t xml:space="preserve">günü saat </w:t>
      </w:r>
      <w:r w:rsidRPr="00A52031">
        <w:rPr>
          <w:b/>
          <w:color w:val="0D0D0D" w:themeColor="text1" w:themeTint="F2"/>
          <w:sz w:val="14"/>
          <w:szCs w:val="14"/>
        </w:rPr>
        <w:t xml:space="preserve">24.00’te </w:t>
      </w:r>
      <w:r w:rsidRPr="00A52031">
        <w:rPr>
          <w:color w:val="0D0D0D" w:themeColor="text1" w:themeTint="F2"/>
          <w:sz w:val="14"/>
          <w:szCs w:val="14"/>
        </w:rPr>
        <w:t>sona erecektir.</w:t>
      </w:r>
    </w:p>
    <w:p w:rsidR="009D0B18" w:rsidRPr="00A52031" w:rsidRDefault="00107C37">
      <w:pPr>
        <w:pStyle w:val="ListeParagraf"/>
        <w:numPr>
          <w:ilvl w:val="0"/>
          <w:numId w:val="7"/>
        </w:numPr>
        <w:tabs>
          <w:tab w:val="left" w:pos="1091"/>
        </w:tabs>
        <w:ind w:right="42" w:firstLine="708"/>
        <w:jc w:val="left"/>
        <w:rPr>
          <w:color w:val="0D0D0D" w:themeColor="text1" w:themeTint="F2"/>
          <w:sz w:val="14"/>
          <w:szCs w:val="14"/>
        </w:rPr>
      </w:pPr>
      <w:r w:rsidRPr="00A52031">
        <w:rPr>
          <w:b/>
          <w:color w:val="0D0D0D" w:themeColor="text1" w:themeTint="F2"/>
          <w:sz w:val="14"/>
          <w:szCs w:val="14"/>
        </w:rPr>
        <w:t>28 Ekim pazartesi</w:t>
      </w:r>
      <w:r w:rsidR="00A47DDF" w:rsidRPr="00A52031">
        <w:rPr>
          <w:b/>
          <w:color w:val="0D0D0D" w:themeColor="text1" w:themeTint="F2"/>
          <w:sz w:val="14"/>
          <w:szCs w:val="14"/>
        </w:rPr>
        <w:t xml:space="preserve"> günü </w:t>
      </w:r>
      <w:r w:rsidR="00A47DDF" w:rsidRPr="00A52031">
        <w:rPr>
          <w:color w:val="0D0D0D" w:themeColor="text1" w:themeTint="F2"/>
          <w:sz w:val="14"/>
          <w:szCs w:val="14"/>
        </w:rPr>
        <w:t xml:space="preserve">saat </w:t>
      </w:r>
      <w:r w:rsidR="00A47DDF" w:rsidRPr="00A52031">
        <w:rPr>
          <w:b/>
          <w:color w:val="0D0D0D" w:themeColor="text1" w:themeTint="F2"/>
          <w:sz w:val="14"/>
          <w:szCs w:val="14"/>
        </w:rPr>
        <w:t xml:space="preserve">13.00’ten </w:t>
      </w:r>
      <w:r w:rsidR="00A47DDF" w:rsidRPr="00A52031">
        <w:rPr>
          <w:color w:val="0D0D0D" w:themeColor="text1" w:themeTint="F2"/>
          <w:sz w:val="14"/>
          <w:szCs w:val="14"/>
        </w:rPr>
        <w:t>itibaren bütün resmi binalar, iş yerleri ve özel kuruluşlara ait tüm binalar Türk Bayraklarıyla</w:t>
      </w:r>
      <w:r w:rsidR="00A47DDF" w:rsidRPr="00A52031">
        <w:rPr>
          <w:color w:val="0D0D0D" w:themeColor="text1" w:themeTint="F2"/>
          <w:spacing w:val="-11"/>
          <w:sz w:val="14"/>
          <w:szCs w:val="14"/>
        </w:rPr>
        <w:t xml:space="preserve"> </w:t>
      </w:r>
      <w:r w:rsidR="00A47DDF" w:rsidRPr="00A52031">
        <w:rPr>
          <w:color w:val="0D0D0D" w:themeColor="text1" w:themeTint="F2"/>
          <w:sz w:val="14"/>
          <w:szCs w:val="14"/>
        </w:rPr>
        <w:t>donatılacaktır.</w:t>
      </w:r>
    </w:p>
    <w:p w:rsidR="009D0B18" w:rsidRPr="00A52031" w:rsidRDefault="005777EA">
      <w:pPr>
        <w:pStyle w:val="ListeParagraf"/>
        <w:numPr>
          <w:ilvl w:val="0"/>
          <w:numId w:val="7"/>
        </w:numPr>
        <w:tabs>
          <w:tab w:val="left" w:pos="1084"/>
        </w:tabs>
        <w:spacing w:before="1"/>
        <w:ind w:right="44" w:firstLine="708"/>
        <w:jc w:val="left"/>
        <w:rPr>
          <w:color w:val="0D0D0D" w:themeColor="text1" w:themeTint="F2"/>
          <w:sz w:val="14"/>
          <w:szCs w:val="14"/>
        </w:rPr>
      </w:pPr>
      <w:r>
        <w:rPr>
          <w:b/>
          <w:color w:val="0D0D0D" w:themeColor="text1" w:themeTint="F2"/>
          <w:sz w:val="14"/>
          <w:szCs w:val="14"/>
        </w:rPr>
        <w:t>29  Ekim Salı</w:t>
      </w:r>
      <w:r w:rsidR="00A47DDF" w:rsidRPr="00A52031">
        <w:rPr>
          <w:b/>
          <w:color w:val="0D0D0D" w:themeColor="text1" w:themeTint="F2"/>
          <w:sz w:val="14"/>
          <w:szCs w:val="14"/>
        </w:rPr>
        <w:t xml:space="preserve"> </w:t>
      </w:r>
      <w:r w:rsidR="00A47DDF" w:rsidRPr="00A52031">
        <w:rPr>
          <w:color w:val="0D0D0D" w:themeColor="text1" w:themeTint="F2"/>
          <w:sz w:val="14"/>
          <w:szCs w:val="14"/>
        </w:rPr>
        <w:t>gününden itibaren Bulanık Belediyesine ait ses yayın cihazından günün anlam ve önemine uygun türkü ve şarkılar</w:t>
      </w:r>
      <w:r w:rsidR="00A47DDF" w:rsidRPr="00A52031">
        <w:rPr>
          <w:color w:val="0D0D0D" w:themeColor="text1" w:themeTint="F2"/>
          <w:spacing w:val="-9"/>
          <w:sz w:val="14"/>
          <w:szCs w:val="14"/>
        </w:rPr>
        <w:t xml:space="preserve"> </w:t>
      </w:r>
      <w:r w:rsidR="00A47DDF" w:rsidRPr="00A52031">
        <w:rPr>
          <w:color w:val="0D0D0D" w:themeColor="text1" w:themeTint="F2"/>
          <w:sz w:val="14"/>
          <w:szCs w:val="14"/>
        </w:rPr>
        <w:t>çalınacaktır.</w:t>
      </w:r>
    </w:p>
    <w:p w:rsidR="009D0B18" w:rsidRPr="00A52031" w:rsidRDefault="00A47DDF">
      <w:pPr>
        <w:pStyle w:val="ListeParagraf"/>
        <w:numPr>
          <w:ilvl w:val="0"/>
          <w:numId w:val="7"/>
        </w:numPr>
        <w:tabs>
          <w:tab w:val="left" w:pos="1081"/>
        </w:tabs>
        <w:ind w:right="41" w:firstLine="708"/>
        <w:jc w:val="left"/>
        <w:rPr>
          <w:color w:val="0D0D0D" w:themeColor="text1" w:themeTint="F2"/>
          <w:sz w:val="14"/>
          <w:szCs w:val="14"/>
        </w:rPr>
      </w:pPr>
      <w:r w:rsidRPr="00A52031">
        <w:rPr>
          <w:color w:val="0D0D0D" w:themeColor="text1" w:themeTint="F2"/>
          <w:sz w:val="14"/>
          <w:szCs w:val="14"/>
        </w:rPr>
        <w:t>Bayram ve Çelenk Tören Alanı’nın temizliği ve düzeni Bulanık Belediyesi tarafından</w:t>
      </w:r>
      <w:r w:rsidRPr="00A52031">
        <w:rPr>
          <w:color w:val="0D0D0D" w:themeColor="text1" w:themeTint="F2"/>
          <w:spacing w:val="-2"/>
          <w:sz w:val="14"/>
          <w:szCs w:val="14"/>
        </w:rPr>
        <w:t xml:space="preserve"> </w:t>
      </w:r>
      <w:r w:rsidRPr="00A52031">
        <w:rPr>
          <w:color w:val="0D0D0D" w:themeColor="text1" w:themeTint="F2"/>
          <w:sz w:val="14"/>
          <w:szCs w:val="14"/>
        </w:rPr>
        <w:t>yapılacaktır.</w:t>
      </w:r>
    </w:p>
    <w:p w:rsidR="009D0B18" w:rsidRPr="00A52031" w:rsidRDefault="00A47DDF">
      <w:pPr>
        <w:pStyle w:val="ListeParagraf"/>
        <w:numPr>
          <w:ilvl w:val="0"/>
          <w:numId w:val="7"/>
        </w:numPr>
        <w:tabs>
          <w:tab w:val="left" w:pos="1043"/>
        </w:tabs>
        <w:spacing w:line="241" w:lineRule="exact"/>
        <w:ind w:firstLine="708"/>
        <w:jc w:val="left"/>
        <w:rPr>
          <w:color w:val="0D0D0D" w:themeColor="text1" w:themeTint="F2"/>
          <w:sz w:val="14"/>
          <w:szCs w:val="14"/>
        </w:rPr>
      </w:pPr>
      <w:r w:rsidRPr="00A52031">
        <w:rPr>
          <w:color w:val="0D0D0D" w:themeColor="text1" w:themeTint="F2"/>
          <w:sz w:val="14"/>
          <w:szCs w:val="14"/>
        </w:rPr>
        <w:t xml:space="preserve">Bayram Töreni </w:t>
      </w:r>
      <w:r w:rsidRPr="00A52031">
        <w:rPr>
          <w:b/>
          <w:color w:val="0D0D0D" w:themeColor="text1" w:themeTint="F2"/>
          <w:sz w:val="14"/>
          <w:szCs w:val="14"/>
        </w:rPr>
        <w:t>Bulanık Kapalı Spor Salonunda</w:t>
      </w:r>
      <w:r w:rsidRPr="00A52031">
        <w:rPr>
          <w:b/>
          <w:color w:val="0D0D0D" w:themeColor="text1" w:themeTint="F2"/>
          <w:spacing w:val="-15"/>
          <w:sz w:val="14"/>
          <w:szCs w:val="14"/>
        </w:rPr>
        <w:t xml:space="preserve"> </w:t>
      </w:r>
      <w:r w:rsidRPr="00A52031">
        <w:rPr>
          <w:color w:val="0D0D0D" w:themeColor="text1" w:themeTint="F2"/>
          <w:sz w:val="14"/>
          <w:szCs w:val="14"/>
        </w:rPr>
        <w:t>yapılacaktır.</w:t>
      </w:r>
    </w:p>
    <w:p w:rsidR="009D0B18" w:rsidRPr="00A52031" w:rsidRDefault="00A47DDF">
      <w:pPr>
        <w:pStyle w:val="ListeParagraf"/>
        <w:numPr>
          <w:ilvl w:val="0"/>
          <w:numId w:val="7"/>
        </w:numPr>
        <w:tabs>
          <w:tab w:val="left" w:pos="1156"/>
        </w:tabs>
        <w:spacing w:before="1"/>
        <w:ind w:right="42" w:firstLine="708"/>
        <w:jc w:val="left"/>
        <w:rPr>
          <w:color w:val="0D0D0D" w:themeColor="text1" w:themeTint="F2"/>
          <w:sz w:val="14"/>
          <w:szCs w:val="14"/>
        </w:rPr>
      </w:pPr>
      <w:r w:rsidRPr="00A52031">
        <w:rPr>
          <w:color w:val="0D0D0D" w:themeColor="text1" w:themeTint="F2"/>
          <w:sz w:val="14"/>
          <w:szCs w:val="14"/>
        </w:rPr>
        <w:t>Hafta boyunca tüm eğitim kurumlarında Cumhuriyet Bayramı çeşitli etkinliklerle</w:t>
      </w:r>
      <w:r w:rsidRPr="00A52031">
        <w:rPr>
          <w:color w:val="0D0D0D" w:themeColor="text1" w:themeTint="F2"/>
          <w:spacing w:val="-1"/>
          <w:sz w:val="14"/>
          <w:szCs w:val="14"/>
        </w:rPr>
        <w:t xml:space="preserve"> </w:t>
      </w:r>
      <w:r w:rsidRPr="00A52031">
        <w:rPr>
          <w:color w:val="0D0D0D" w:themeColor="text1" w:themeTint="F2"/>
          <w:sz w:val="14"/>
          <w:szCs w:val="14"/>
        </w:rPr>
        <w:t>kutlanacaktır.</w:t>
      </w:r>
    </w:p>
    <w:p w:rsidR="009D0B18" w:rsidRPr="00A52031" w:rsidRDefault="00A47DDF">
      <w:pPr>
        <w:pStyle w:val="ListeParagraf"/>
        <w:numPr>
          <w:ilvl w:val="0"/>
          <w:numId w:val="7"/>
        </w:numPr>
        <w:tabs>
          <w:tab w:val="left" w:pos="992"/>
        </w:tabs>
        <w:ind w:right="40" w:firstLine="708"/>
        <w:jc w:val="left"/>
        <w:rPr>
          <w:color w:val="0D0D0D" w:themeColor="text1" w:themeTint="F2"/>
          <w:sz w:val="14"/>
          <w:szCs w:val="14"/>
        </w:rPr>
      </w:pPr>
      <w:r w:rsidRPr="00A52031">
        <w:rPr>
          <w:color w:val="0D0D0D" w:themeColor="text1" w:themeTint="F2"/>
          <w:sz w:val="14"/>
          <w:szCs w:val="14"/>
        </w:rPr>
        <w:t xml:space="preserve">Törene katılacak tüm Okullar ve Özel kurumlar, görevliler kutlama töreni ile ilgili hazırlıklarını </w:t>
      </w:r>
      <w:r w:rsidR="00107C37" w:rsidRPr="00A52031">
        <w:rPr>
          <w:b/>
          <w:color w:val="0D0D0D" w:themeColor="text1" w:themeTint="F2"/>
          <w:sz w:val="14"/>
          <w:szCs w:val="14"/>
        </w:rPr>
        <w:t>28 Ekim pazartesi</w:t>
      </w:r>
      <w:r w:rsidRPr="00A52031">
        <w:rPr>
          <w:b/>
          <w:color w:val="0D0D0D" w:themeColor="text1" w:themeTint="F2"/>
          <w:sz w:val="14"/>
          <w:szCs w:val="14"/>
        </w:rPr>
        <w:t xml:space="preserve"> </w:t>
      </w:r>
      <w:r w:rsidRPr="00A52031">
        <w:rPr>
          <w:color w:val="0D0D0D" w:themeColor="text1" w:themeTint="F2"/>
          <w:sz w:val="14"/>
          <w:szCs w:val="14"/>
        </w:rPr>
        <w:t>gününe kadar tamamlamış</w:t>
      </w:r>
      <w:r w:rsidRPr="00A52031">
        <w:rPr>
          <w:color w:val="0D0D0D" w:themeColor="text1" w:themeTint="F2"/>
          <w:spacing w:val="-9"/>
          <w:sz w:val="14"/>
          <w:szCs w:val="14"/>
        </w:rPr>
        <w:t xml:space="preserve"> </w:t>
      </w:r>
      <w:r w:rsidRPr="00A52031">
        <w:rPr>
          <w:color w:val="0D0D0D" w:themeColor="text1" w:themeTint="F2"/>
          <w:sz w:val="14"/>
          <w:szCs w:val="14"/>
        </w:rPr>
        <w:t>olacaktır.</w:t>
      </w:r>
    </w:p>
    <w:p w:rsidR="009D0B18" w:rsidRPr="00A52031" w:rsidRDefault="00A47DDF">
      <w:pPr>
        <w:pStyle w:val="ListeParagraf"/>
        <w:numPr>
          <w:ilvl w:val="0"/>
          <w:numId w:val="7"/>
        </w:numPr>
        <w:tabs>
          <w:tab w:val="left" w:pos="1019"/>
          <w:tab w:val="left" w:pos="7388"/>
        </w:tabs>
        <w:spacing w:line="241" w:lineRule="exact"/>
        <w:ind w:left="1018" w:hanging="281"/>
        <w:jc w:val="left"/>
        <w:rPr>
          <w:color w:val="0D0D0D" w:themeColor="text1" w:themeTint="F2"/>
          <w:sz w:val="14"/>
          <w:szCs w:val="14"/>
        </w:rPr>
      </w:pPr>
      <w:r w:rsidRPr="00A52031">
        <w:rPr>
          <w:color w:val="0D0D0D" w:themeColor="text1" w:themeTint="F2"/>
          <w:sz w:val="14"/>
          <w:szCs w:val="14"/>
        </w:rPr>
        <w:t xml:space="preserve">Okullarımız  arasında  </w:t>
      </w:r>
      <w:r w:rsidR="00400EDD" w:rsidRPr="00A52031">
        <w:rPr>
          <w:b/>
          <w:color w:val="0D0D0D" w:themeColor="text1" w:themeTint="F2"/>
          <w:sz w:val="14"/>
          <w:szCs w:val="14"/>
        </w:rPr>
        <w:t>23</w:t>
      </w:r>
      <w:r w:rsidR="00D16EEC">
        <w:rPr>
          <w:b/>
          <w:color w:val="0D0D0D" w:themeColor="text1" w:themeTint="F2"/>
          <w:sz w:val="14"/>
          <w:szCs w:val="14"/>
        </w:rPr>
        <w:t xml:space="preserve">  Ekim  Çarşamba</w:t>
      </w:r>
      <w:r w:rsidRPr="00A52031">
        <w:rPr>
          <w:b/>
          <w:color w:val="0D0D0D" w:themeColor="text1" w:themeTint="F2"/>
          <w:sz w:val="14"/>
          <w:szCs w:val="14"/>
        </w:rPr>
        <w:t xml:space="preserve">  günü</w:t>
      </w:r>
      <w:r w:rsidRPr="00A52031">
        <w:rPr>
          <w:b/>
          <w:color w:val="0D0D0D" w:themeColor="text1" w:themeTint="F2"/>
          <w:spacing w:val="-9"/>
          <w:sz w:val="14"/>
          <w:szCs w:val="14"/>
        </w:rPr>
        <w:t xml:space="preserve"> </w:t>
      </w:r>
      <w:r w:rsidRPr="00A52031">
        <w:rPr>
          <w:color w:val="0D0D0D" w:themeColor="text1" w:themeTint="F2"/>
          <w:sz w:val="14"/>
          <w:szCs w:val="14"/>
        </w:rPr>
        <w:t>Şehir</w:t>
      </w:r>
      <w:r w:rsidRPr="00A52031">
        <w:rPr>
          <w:color w:val="0D0D0D" w:themeColor="text1" w:themeTint="F2"/>
          <w:spacing w:val="44"/>
          <w:sz w:val="14"/>
          <w:szCs w:val="14"/>
        </w:rPr>
        <w:t xml:space="preserve"> </w:t>
      </w:r>
      <w:r w:rsidR="00EE514F" w:rsidRPr="00A52031">
        <w:rPr>
          <w:color w:val="0D0D0D" w:themeColor="text1" w:themeTint="F2"/>
          <w:sz w:val="14"/>
          <w:szCs w:val="14"/>
        </w:rPr>
        <w:t xml:space="preserve">Stadyumunda </w:t>
      </w:r>
      <w:r w:rsidRPr="00A52031">
        <w:rPr>
          <w:color w:val="0D0D0D" w:themeColor="text1" w:themeTint="F2"/>
          <w:sz w:val="14"/>
          <w:szCs w:val="14"/>
        </w:rPr>
        <w:t>saat</w:t>
      </w:r>
    </w:p>
    <w:p w:rsidR="009D0B18" w:rsidRPr="00A52031" w:rsidRDefault="00EE514F">
      <w:pPr>
        <w:ind w:left="106"/>
        <w:rPr>
          <w:color w:val="0D0D0D" w:themeColor="text1" w:themeTint="F2"/>
          <w:sz w:val="14"/>
          <w:szCs w:val="14"/>
        </w:rPr>
      </w:pPr>
      <w:r w:rsidRPr="00A52031">
        <w:rPr>
          <w:b/>
          <w:color w:val="0D0D0D" w:themeColor="text1" w:themeTint="F2"/>
          <w:sz w:val="14"/>
          <w:szCs w:val="14"/>
        </w:rPr>
        <w:t>09</w:t>
      </w:r>
      <w:r w:rsidR="00A47DDF" w:rsidRPr="00A52031">
        <w:rPr>
          <w:b/>
          <w:color w:val="0D0D0D" w:themeColor="text1" w:themeTint="F2"/>
          <w:sz w:val="14"/>
          <w:szCs w:val="14"/>
        </w:rPr>
        <w:t>:00</w:t>
      </w:r>
      <w:r w:rsidR="00A47DDF" w:rsidRPr="00A52031">
        <w:rPr>
          <w:color w:val="0D0D0D" w:themeColor="text1" w:themeTint="F2"/>
          <w:sz w:val="14"/>
          <w:szCs w:val="14"/>
        </w:rPr>
        <w:t xml:space="preserve">’da </w:t>
      </w:r>
      <w:r w:rsidR="00414492" w:rsidRPr="00A52031">
        <w:rPr>
          <w:b/>
          <w:color w:val="0D0D0D" w:themeColor="text1" w:themeTint="F2"/>
          <w:sz w:val="14"/>
          <w:szCs w:val="14"/>
        </w:rPr>
        <w:t>Cumhuriyet Koş</w:t>
      </w:r>
      <w:r w:rsidR="00A47DDF" w:rsidRPr="00A52031">
        <w:rPr>
          <w:b/>
          <w:color w:val="0D0D0D" w:themeColor="text1" w:themeTint="F2"/>
          <w:sz w:val="14"/>
          <w:szCs w:val="14"/>
        </w:rPr>
        <w:t xml:space="preserve">usu </w:t>
      </w:r>
      <w:r w:rsidR="00A47DDF" w:rsidRPr="00A52031">
        <w:rPr>
          <w:color w:val="0D0D0D" w:themeColor="text1" w:themeTint="F2"/>
          <w:sz w:val="14"/>
          <w:szCs w:val="14"/>
        </w:rPr>
        <w:t>yapılacaktır.</w:t>
      </w:r>
    </w:p>
    <w:p w:rsidR="009D0B18" w:rsidRPr="00A52031" w:rsidRDefault="009D0B18">
      <w:pPr>
        <w:pStyle w:val="GvdeMetni"/>
        <w:spacing w:before="4"/>
        <w:rPr>
          <w:color w:val="0D0D0D" w:themeColor="text1" w:themeTint="F2"/>
          <w:sz w:val="14"/>
          <w:szCs w:val="14"/>
        </w:rPr>
      </w:pPr>
    </w:p>
    <w:p w:rsidR="009D0B18" w:rsidRPr="00A52031" w:rsidRDefault="00A47DDF">
      <w:pPr>
        <w:pStyle w:val="Balk3"/>
        <w:numPr>
          <w:ilvl w:val="0"/>
          <w:numId w:val="1"/>
        </w:numPr>
        <w:tabs>
          <w:tab w:val="left" w:pos="1089"/>
        </w:tabs>
        <w:ind w:left="1088" w:hanging="274"/>
        <w:rPr>
          <w:color w:val="0D0D0D" w:themeColor="text1" w:themeTint="F2"/>
          <w:sz w:val="14"/>
          <w:szCs w:val="14"/>
        </w:rPr>
      </w:pPr>
      <w:r w:rsidRPr="00A52031">
        <w:rPr>
          <w:color w:val="0D0D0D" w:themeColor="text1" w:themeTint="F2"/>
          <w:sz w:val="14"/>
          <w:szCs w:val="14"/>
          <w:u w:val="single"/>
        </w:rPr>
        <w:t>ÇELENK SUNMA</w:t>
      </w:r>
      <w:r w:rsidRPr="00A52031">
        <w:rPr>
          <w:color w:val="0D0D0D" w:themeColor="text1" w:themeTint="F2"/>
          <w:spacing w:val="-6"/>
          <w:sz w:val="14"/>
          <w:szCs w:val="14"/>
          <w:u w:val="single"/>
        </w:rPr>
        <w:t xml:space="preserve"> </w:t>
      </w:r>
      <w:r w:rsidR="00414492" w:rsidRPr="00A52031">
        <w:rPr>
          <w:color w:val="0D0D0D" w:themeColor="text1" w:themeTint="F2"/>
          <w:sz w:val="14"/>
          <w:szCs w:val="14"/>
          <w:u w:val="single"/>
        </w:rPr>
        <w:t>TÖRENİ</w:t>
      </w:r>
      <w:r w:rsidRPr="00A52031">
        <w:rPr>
          <w:color w:val="0D0D0D" w:themeColor="text1" w:themeTint="F2"/>
          <w:sz w:val="14"/>
          <w:szCs w:val="14"/>
          <w:u w:val="single"/>
        </w:rPr>
        <w:t>:</w:t>
      </w:r>
    </w:p>
    <w:p w:rsidR="009D0B18" w:rsidRPr="00A52031" w:rsidRDefault="009D0B18">
      <w:pPr>
        <w:pStyle w:val="GvdeMetni"/>
        <w:spacing w:before="7"/>
        <w:rPr>
          <w:b/>
          <w:color w:val="0D0D0D" w:themeColor="text1" w:themeTint="F2"/>
          <w:sz w:val="14"/>
          <w:szCs w:val="14"/>
        </w:rPr>
      </w:pPr>
    </w:p>
    <w:p w:rsidR="009D0B18" w:rsidRPr="00A52031" w:rsidRDefault="00A47DDF">
      <w:pPr>
        <w:pStyle w:val="ListeParagraf"/>
        <w:numPr>
          <w:ilvl w:val="0"/>
          <w:numId w:val="6"/>
        </w:numPr>
        <w:tabs>
          <w:tab w:val="left" w:pos="1062"/>
        </w:tabs>
        <w:ind w:right="38" w:firstLine="708"/>
        <w:jc w:val="both"/>
        <w:rPr>
          <w:b/>
          <w:color w:val="0D0D0D" w:themeColor="text1" w:themeTint="F2"/>
          <w:sz w:val="14"/>
          <w:szCs w:val="14"/>
        </w:rPr>
      </w:pPr>
      <w:r w:rsidRPr="00A52031">
        <w:rPr>
          <w:color w:val="0D0D0D" w:themeColor="text1" w:themeTint="F2"/>
          <w:sz w:val="14"/>
          <w:szCs w:val="14"/>
        </w:rPr>
        <w:t>Ulusal ve Resmi Bayramlar ile Mahalli Kurtuluş Günleri, Atatürk Günleri ve Tarihi</w:t>
      </w:r>
      <w:r w:rsidRPr="00A52031">
        <w:rPr>
          <w:color w:val="0D0D0D" w:themeColor="text1" w:themeTint="F2"/>
          <w:spacing w:val="-9"/>
          <w:sz w:val="14"/>
          <w:szCs w:val="14"/>
        </w:rPr>
        <w:t xml:space="preserve"> </w:t>
      </w:r>
      <w:r w:rsidRPr="00A52031">
        <w:rPr>
          <w:color w:val="0D0D0D" w:themeColor="text1" w:themeTint="F2"/>
          <w:sz w:val="14"/>
          <w:szCs w:val="14"/>
        </w:rPr>
        <w:t>Günlerde</w:t>
      </w:r>
      <w:r w:rsidRPr="00A52031">
        <w:rPr>
          <w:color w:val="0D0D0D" w:themeColor="text1" w:themeTint="F2"/>
          <w:spacing w:val="-9"/>
          <w:sz w:val="14"/>
          <w:szCs w:val="14"/>
        </w:rPr>
        <w:t xml:space="preserve"> </w:t>
      </w:r>
      <w:r w:rsidRPr="00A52031">
        <w:rPr>
          <w:color w:val="0D0D0D" w:themeColor="text1" w:themeTint="F2"/>
          <w:sz w:val="14"/>
          <w:szCs w:val="14"/>
        </w:rPr>
        <w:t>Yapılacak</w:t>
      </w:r>
      <w:r w:rsidRPr="00A52031">
        <w:rPr>
          <w:color w:val="0D0D0D" w:themeColor="text1" w:themeTint="F2"/>
          <w:spacing w:val="-9"/>
          <w:sz w:val="14"/>
          <w:szCs w:val="14"/>
        </w:rPr>
        <w:t xml:space="preserve"> </w:t>
      </w:r>
      <w:r w:rsidRPr="00A52031">
        <w:rPr>
          <w:color w:val="0D0D0D" w:themeColor="text1" w:themeTint="F2"/>
          <w:sz w:val="14"/>
          <w:szCs w:val="14"/>
        </w:rPr>
        <w:t>Tören</w:t>
      </w:r>
      <w:r w:rsidRPr="00A52031">
        <w:rPr>
          <w:color w:val="0D0D0D" w:themeColor="text1" w:themeTint="F2"/>
          <w:spacing w:val="-8"/>
          <w:sz w:val="14"/>
          <w:szCs w:val="14"/>
        </w:rPr>
        <w:t xml:space="preserve"> </w:t>
      </w:r>
      <w:r w:rsidRPr="00A52031">
        <w:rPr>
          <w:color w:val="0D0D0D" w:themeColor="text1" w:themeTint="F2"/>
          <w:sz w:val="14"/>
          <w:szCs w:val="14"/>
        </w:rPr>
        <w:t>ve</w:t>
      </w:r>
      <w:r w:rsidRPr="00A52031">
        <w:rPr>
          <w:color w:val="0D0D0D" w:themeColor="text1" w:themeTint="F2"/>
          <w:spacing w:val="-8"/>
          <w:sz w:val="14"/>
          <w:szCs w:val="14"/>
        </w:rPr>
        <w:t xml:space="preserve"> </w:t>
      </w:r>
      <w:r w:rsidRPr="00A52031">
        <w:rPr>
          <w:color w:val="0D0D0D" w:themeColor="text1" w:themeTint="F2"/>
          <w:sz w:val="14"/>
          <w:szCs w:val="14"/>
        </w:rPr>
        <w:t>Kutlamalar</w:t>
      </w:r>
      <w:r w:rsidRPr="00A52031">
        <w:rPr>
          <w:color w:val="0D0D0D" w:themeColor="text1" w:themeTint="F2"/>
          <w:spacing w:val="-7"/>
          <w:sz w:val="14"/>
          <w:szCs w:val="14"/>
        </w:rPr>
        <w:t xml:space="preserve"> </w:t>
      </w:r>
      <w:r w:rsidRPr="00A52031">
        <w:rPr>
          <w:color w:val="0D0D0D" w:themeColor="text1" w:themeTint="F2"/>
          <w:sz w:val="14"/>
          <w:szCs w:val="14"/>
        </w:rPr>
        <w:t>Yönetmeliği’nin</w:t>
      </w:r>
      <w:r w:rsidRPr="00A52031">
        <w:rPr>
          <w:color w:val="0D0D0D" w:themeColor="text1" w:themeTint="F2"/>
          <w:spacing w:val="-8"/>
          <w:sz w:val="14"/>
          <w:szCs w:val="14"/>
        </w:rPr>
        <w:t xml:space="preserve"> </w:t>
      </w:r>
      <w:r w:rsidRPr="00A52031">
        <w:rPr>
          <w:color w:val="0D0D0D" w:themeColor="text1" w:themeTint="F2"/>
          <w:sz w:val="14"/>
          <w:szCs w:val="14"/>
        </w:rPr>
        <w:t>4.Maddesinin</w:t>
      </w:r>
      <w:r w:rsidRPr="00A52031">
        <w:rPr>
          <w:color w:val="0D0D0D" w:themeColor="text1" w:themeTint="F2"/>
          <w:spacing w:val="-8"/>
          <w:sz w:val="14"/>
          <w:szCs w:val="14"/>
        </w:rPr>
        <w:t xml:space="preserve"> </w:t>
      </w:r>
      <w:r w:rsidR="00414492" w:rsidRPr="00A52031">
        <w:rPr>
          <w:b/>
          <w:color w:val="0D0D0D" w:themeColor="text1" w:themeTint="F2"/>
          <w:sz w:val="14"/>
          <w:szCs w:val="14"/>
        </w:rPr>
        <w:t>“Baş</w:t>
      </w:r>
      <w:r w:rsidR="00D05613" w:rsidRPr="00A52031">
        <w:rPr>
          <w:b/>
          <w:color w:val="0D0D0D" w:themeColor="text1" w:themeTint="F2"/>
          <w:sz w:val="14"/>
          <w:szCs w:val="14"/>
        </w:rPr>
        <w:t>kent Dış</w:t>
      </w:r>
      <w:r w:rsidRPr="00A52031">
        <w:rPr>
          <w:b/>
          <w:color w:val="0D0D0D" w:themeColor="text1" w:themeTint="F2"/>
          <w:sz w:val="14"/>
          <w:szCs w:val="14"/>
        </w:rPr>
        <w:t>ında</w:t>
      </w:r>
      <w:r w:rsidRPr="00A52031">
        <w:rPr>
          <w:b/>
          <w:color w:val="0D0D0D" w:themeColor="text1" w:themeTint="F2"/>
          <w:spacing w:val="-8"/>
          <w:sz w:val="14"/>
          <w:szCs w:val="14"/>
        </w:rPr>
        <w:t xml:space="preserve"> </w:t>
      </w:r>
      <w:r w:rsidRPr="00A52031">
        <w:rPr>
          <w:b/>
          <w:color w:val="0D0D0D" w:themeColor="text1" w:themeTint="F2"/>
          <w:sz w:val="14"/>
          <w:szCs w:val="14"/>
        </w:rPr>
        <w:t>Cumhuriyet</w:t>
      </w:r>
      <w:r w:rsidRPr="00A52031">
        <w:rPr>
          <w:b/>
          <w:color w:val="0D0D0D" w:themeColor="text1" w:themeTint="F2"/>
          <w:spacing w:val="-8"/>
          <w:sz w:val="14"/>
          <w:szCs w:val="14"/>
        </w:rPr>
        <w:t xml:space="preserve"> </w:t>
      </w:r>
      <w:r w:rsidRPr="00A52031">
        <w:rPr>
          <w:b/>
          <w:color w:val="0D0D0D" w:themeColor="text1" w:themeTint="F2"/>
          <w:sz w:val="14"/>
          <w:szCs w:val="14"/>
        </w:rPr>
        <w:t>Bayramı</w:t>
      </w:r>
      <w:r w:rsidRPr="00A52031">
        <w:rPr>
          <w:b/>
          <w:color w:val="0D0D0D" w:themeColor="text1" w:themeTint="F2"/>
          <w:spacing w:val="-7"/>
          <w:sz w:val="14"/>
          <w:szCs w:val="14"/>
        </w:rPr>
        <w:t xml:space="preserve"> </w:t>
      </w:r>
      <w:r w:rsidRPr="00A52031">
        <w:rPr>
          <w:b/>
          <w:color w:val="0D0D0D" w:themeColor="text1" w:themeTint="F2"/>
          <w:sz w:val="14"/>
          <w:szCs w:val="14"/>
        </w:rPr>
        <w:t>Törenleri”</w:t>
      </w:r>
      <w:r w:rsidRPr="00A52031">
        <w:rPr>
          <w:b/>
          <w:color w:val="0D0D0D" w:themeColor="text1" w:themeTint="F2"/>
          <w:spacing w:val="-7"/>
          <w:sz w:val="14"/>
          <w:szCs w:val="14"/>
        </w:rPr>
        <w:t xml:space="preserve"> </w:t>
      </w:r>
      <w:r w:rsidRPr="00A52031">
        <w:rPr>
          <w:color w:val="0D0D0D" w:themeColor="text1" w:themeTint="F2"/>
          <w:sz w:val="14"/>
          <w:szCs w:val="14"/>
        </w:rPr>
        <w:t>alt</w:t>
      </w:r>
      <w:r w:rsidRPr="00A52031">
        <w:rPr>
          <w:color w:val="0D0D0D" w:themeColor="text1" w:themeTint="F2"/>
          <w:spacing w:val="-8"/>
          <w:sz w:val="14"/>
          <w:szCs w:val="14"/>
        </w:rPr>
        <w:t xml:space="preserve"> </w:t>
      </w:r>
      <w:r w:rsidRPr="00A52031">
        <w:rPr>
          <w:color w:val="0D0D0D" w:themeColor="text1" w:themeTint="F2"/>
          <w:sz w:val="14"/>
          <w:szCs w:val="14"/>
        </w:rPr>
        <w:t>bendinin</w:t>
      </w:r>
      <w:r w:rsidRPr="00A52031">
        <w:rPr>
          <w:color w:val="0D0D0D" w:themeColor="text1" w:themeTint="F2"/>
          <w:spacing w:val="-7"/>
          <w:sz w:val="14"/>
          <w:szCs w:val="14"/>
        </w:rPr>
        <w:t xml:space="preserve"> </w:t>
      </w:r>
      <w:r w:rsidRPr="00A52031">
        <w:rPr>
          <w:color w:val="0D0D0D" w:themeColor="text1" w:themeTint="F2"/>
          <w:sz w:val="14"/>
          <w:szCs w:val="14"/>
        </w:rPr>
        <w:t>1.</w:t>
      </w:r>
      <w:r w:rsidRPr="00A52031">
        <w:rPr>
          <w:color w:val="0D0D0D" w:themeColor="text1" w:themeTint="F2"/>
          <w:spacing w:val="-8"/>
          <w:sz w:val="14"/>
          <w:szCs w:val="14"/>
        </w:rPr>
        <w:t xml:space="preserve"> </w:t>
      </w:r>
      <w:r w:rsidRPr="00A52031">
        <w:rPr>
          <w:color w:val="0D0D0D" w:themeColor="text1" w:themeTint="F2"/>
          <w:sz w:val="14"/>
          <w:szCs w:val="14"/>
        </w:rPr>
        <w:t>maddesine</w:t>
      </w:r>
      <w:r w:rsidRPr="00A52031">
        <w:rPr>
          <w:color w:val="0D0D0D" w:themeColor="text1" w:themeTint="F2"/>
          <w:spacing w:val="-7"/>
          <w:sz w:val="14"/>
          <w:szCs w:val="14"/>
        </w:rPr>
        <w:t xml:space="preserve"> </w:t>
      </w:r>
      <w:r w:rsidRPr="00A52031">
        <w:rPr>
          <w:color w:val="0D0D0D" w:themeColor="text1" w:themeTint="F2"/>
          <w:sz w:val="14"/>
          <w:szCs w:val="14"/>
        </w:rPr>
        <w:t>göre</w:t>
      </w:r>
      <w:r w:rsidRPr="00A52031">
        <w:rPr>
          <w:color w:val="0D0D0D" w:themeColor="text1" w:themeTint="F2"/>
          <w:spacing w:val="-8"/>
          <w:sz w:val="14"/>
          <w:szCs w:val="14"/>
        </w:rPr>
        <w:t xml:space="preserve"> </w:t>
      </w:r>
      <w:r w:rsidR="005A4B02" w:rsidRPr="00A52031">
        <w:rPr>
          <w:b/>
          <w:color w:val="0D0D0D" w:themeColor="text1" w:themeTint="F2"/>
          <w:sz w:val="14"/>
          <w:szCs w:val="14"/>
        </w:rPr>
        <w:t>28</w:t>
      </w:r>
      <w:r w:rsidRPr="00A52031">
        <w:rPr>
          <w:b/>
          <w:color w:val="0D0D0D" w:themeColor="text1" w:themeTint="F2"/>
          <w:spacing w:val="-7"/>
          <w:sz w:val="14"/>
          <w:szCs w:val="14"/>
        </w:rPr>
        <w:t xml:space="preserve"> </w:t>
      </w:r>
      <w:r w:rsidRPr="00A52031">
        <w:rPr>
          <w:b/>
          <w:color w:val="0D0D0D" w:themeColor="text1" w:themeTint="F2"/>
          <w:sz w:val="14"/>
          <w:szCs w:val="14"/>
        </w:rPr>
        <w:t>Ekim</w:t>
      </w:r>
      <w:r w:rsidRPr="00A52031">
        <w:rPr>
          <w:b/>
          <w:color w:val="0D0D0D" w:themeColor="text1" w:themeTint="F2"/>
          <w:spacing w:val="-10"/>
          <w:sz w:val="14"/>
          <w:szCs w:val="14"/>
        </w:rPr>
        <w:t xml:space="preserve"> </w:t>
      </w:r>
      <w:r w:rsidR="00A25719" w:rsidRPr="00A52031">
        <w:rPr>
          <w:b/>
          <w:color w:val="0D0D0D" w:themeColor="text1" w:themeTint="F2"/>
          <w:sz w:val="14"/>
          <w:szCs w:val="14"/>
        </w:rPr>
        <w:t>2019 Pazartesi</w:t>
      </w:r>
      <w:r w:rsidRPr="00A52031">
        <w:rPr>
          <w:b/>
          <w:color w:val="0D0D0D" w:themeColor="text1" w:themeTint="F2"/>
          <w:sz w:val="14"/>
          <w:szCs w:val="14"/>
        </w:rPr>
        <w:t xml:space="preserve"> günü </w:t>
      </w:r>
      <w:r w:rsidRPr="00A52031">
        <w:rPr>
          <w:color w:val="0D0D0D" w:themeColor="text1" w:themeTint="F2"/>
          <w:sz w:val="14"/>
          <w:szCs w:val="14"/>
        </w:rPr>
        <w:t xml:space="preserve">saat </w:t>
      </w:r>
      <w:r w:rsidR="00A25719" w:rsidRPr="00A52031">
        <w:rPr>
          <w:b/>
          <w:color w:val="0D0D0D" w:themeColor="text1" w:themeTint="F2"/>
          <w:sz w:val="14"/>
          <w:szCs w:val="14"/>
        </w:rPr>
        <w:t>13</w:t>
      </w:r>
      <w:r w:rsidR="00773366">
        <w:rPr>
          <w:b/>
          <w:color w:val="0D0D0D" w:themeColor="text1" w:themeTint="F2"/>
          <w:sz w:val="14"/>
          <w:szCs w:val="14"/>
        </w:rPr>
        <w:t>:45</w:t>
      </w:r>
      <w:r w:rsidR="00A25719" w:rsidRPr="00A52031">
        <w:rPr>
          <w:b/>
          <w:color w:val="0D0D0D" w:themeColor="text1" w:themeTint="F2"/>
          <w:sz w:val="14"/>
          <w:szCs w:val="14"/>
        </w:rPr>
        <w:t>’te</w:t>
      </w:r>
      <w:r w:rsidRPr="00A52031">
        <w:rPr>
          <w:b/>
          <w:color w:val="0D0D0D" w:themeColor="text1" w:themeTint="F2"/>
          <w:sz w:val="14"/>
          <w:szCs w:val="14"/>
        </w:rPr>
        <w:t xml:space="preserve"> </w:t>
      </w:r>
      <w:r w:rsidRPr="00A52031">
        <w:rPr>
          <w:color w:val="0D0D0D" w:themeColor="text1" w:themeTint="F2"/>
          <w:sz w:val="14"/>
          <w:szCs w:val="14"/>
        </w:rPr>
        <w:t>Mülki İdar</w:t>
      </w:r>
      <w:r w:rsidR="008607CD" w:rsidRPr="00A52031">
        <w:rPr>
          <w:color w:val="0D0D0D" w:themeColor="text1" w:themeTint="F2"/>
          <w:sz w:val="14"/>
          <w:szCs w:val="14"/>
        </w:rPr>
        <w:t xml:space="preserve">e Amiri </w:t>
      </w:r>
      <w:r w:rsidRPr="00A52031">
        <w:rPr>
          <w:color w:val="0D0D0D" w:themeColor="text1" w:themeTint="F2"/>
          <w:spacing w:val="22"/>
          <w:sz w:val="14"/>
          <w:szCs w:val="14"/>
        </w:rPr>
        <w:t xml:space="preserve"> </w:t>
      </w:r>
      <w:r w:rsidRPr="00A52031">
        <w:rPr>
          <w:color w:val="0D0D0D" w:themeColor="text1" w:themeTint="F2"/>
          <w:sz w:val="14"/>
          <w:szCs w:val="14"/>
        </w:rPr>
        <w:t>tarafından</w:t>
      </w:r>
      <w:r w:rsidRPr="00A52031">
        <w:rPr>
          <w:color w:val="0D0D0D" w:themeColor="text1" w:themeTint="F2"/>
          <w:spacing w:val="24"/>
          <w:sz w:val="14"/>
          <w:szCs w:val="14"/>
        </w:rPr>
        <w:t xml:space="preserve"> </w:t>
      </w:r>
      <w:r w:rsidRPr="00A52031">
        <w:rPr>
          <w:color w:val="0D0D0D" w:themeColor="text1" w:themeTint="F2"/>
          <w:sz w:val="14"/>
          <w:szCs w:val="14"/>
        </w:rPr>
        <w:t>yönetmeliğine</w:t>
      </w:r>
      <w:r w:rsidRPr="00A52031">
        <w:rPr>
          <w:color w:val="0D0D0D" w:themeColor="text1" w:themeTint="F2"/>
          <w:spacing w:val="23"/>
          <w:sz w:val="14"/>
          <w:szCs w:val="14"/>
        </w:rPr>
        <w:t xml:space="preserve"> </w:t>
      </w:r>
      <w:r w:rsidRPr="00A52031">
        <w:rPr>
          <w:color w:val="0D0D0D" w:themeColor="text1" w:themeTint="F2"/>
          <w:sz w:val="14"/>
          <w:szCs w:val="14"/>
        </w:rPr>
        <w:t>uygun</w:t>
      </w:r>
      <w:r w:rsidRPr="00A52031">
        <w:rPr>
          <w:color w:val="0D0D0D" w:themeColor="text1" w:themeTint="F2"/>
          <w:spacing w:val="23"/>
          <w:sz w:val="14"/>
          <w:szCs w:val="14"/>
        </w:rPr>
        <w:t xml:space="preserve"> </w:t>
      </w:r>
      <w:r w:rsidRPr="00A52031">
        <w:rPr>
          <w:color w:val="0D0D0D" w:themeColor="text1" w:themeTint="F2"/>
          <w:sz w:val="14"/>
          <w:szCs w:val="14"/>
        </w:rPr>
        <w:t>olarak</w:t>
      </w:r>
      <w:r w:rsidRPr="00A52031">
        <w:rPr>
          <w:color w:val="0D0D0D" w:themeColor="text1" w:themeTint="F2"/>
          <w:spacing w:val="23"/>
          <w:sz w:val="14"/>
          <w:szCs w:val="14"/>
        </w:rPr>
        <w:t xml:space="preserve"> </w:t>
      </w:r>
      <w:r w:rsidRPr="00A52031">
        <w:rPr>
          <w:color w:val="0D0D0D" w:themeColor="text1" w:themeTint="F2"/>
          <w:sz w:val="14"/>
          <w:szCs w:val="14"/>
        </w:rPr>
        <w:t>hazırlanan</w:t>
      </w:r>
      <w:r w:rsidRPr="00A52031">
        <w:rPr>
          <w:color w:val="0D0D0D" w:themeColor="text1" w:themeTint="F2"/>
          <w:spacing w:val="23"/>
          <w:sz w:val="14"/>
          <w:szCs w:val="14"/>
        </w:rPr>
        <w:t xml:space="preserve"> </w:t>
      </w:r>
      <w:r w:rsidRPr="00A52031">
        <w:rPr>
          <w:color w:val="0D0D0D" w:themeColor="text1" w:themeTint="F2"/>
          <w:sz w:val="14"/>
          <w:szCs w:val="14"/>
        </w:rPr>
        <w:t>çelenkler,</w:t>
      </w:r>
      <w:r w:rsidRPr="00A52031">
        <w:rPr>
          <w:color w:val="0D0D0D" w:themeColor="text1" w:themeTint="F2"/>
          <w:spacing w:val="21"/>
          <w:sz w:val="14"/>
          <w:szCs w:val="14"/>
        </w:rPr>
        <w:t xml:space="preserve"> </w:t>
      </w:r>
      <w:r w:rsidRPr="00A52031">
        <w:rPr>
          <w:b/>
          <w:color w:val="0D0D0D" w:themeColor="text1" w:themeTint="F2"/>
          <w:sz w:val="14"/>
          <w:szCs w:val="14"/>
        </w:rPr>
        <w:t>Hükümet</w:t>
      </w:r>
      <w:r w:rsidRPr="00A52031">
        <w:rPr>
          <w:b/>
          <w:color w:val="0D0D0D" w:themeColor="text1" w:themeTint="F2"/>
          <w:spacing w:val="23"/>
          <w:sz w:val="14"/>
          <w:szCs w:val="14"/>
        </w:rPr>
        <w:t xml:space="preserve"> </w:t>
      </w:r>
      <w:r w:rsidRPr="00A52031">
        <w:rPr>
          <w:b/>
          <w:color w:val="0D0D0D" w:themeColor="text1" w:themeTint="F2"/>
          <w:sz w:val="14"/>
          <w:szCs w:val="14"/>
        </w:rPr>
        <w:t>Konağı</w:t>
      </w:r>
    </w:p>
    <w:p w:rsidR="009D0B18" w:rsidRPr="00A52031" w:rsidRDefault="00A47DDF">
      <w:pPr>
        <w:pStyle w:val="GvdeMetni"/>
        <w:spacing w:before="72"/>
        <w:ind w:left="106"/>
        <w:rPr>
          <w:color w:val="0D0D0D" w:themeColor="text1" w:themeTint="F2"/>
          <w:sz w:val="14"/>
          <w:szCs w:val="14"/>
        </w:rPr>
      </w:pPr>
      <w:r w:rsidRPr="00A52031">
        <w:rPr>
          <w:color w:val="0D0D0D" w:themeColor="text1" w:themeTint="F2"/>
          <w:sz w:val="14"/>
          <w:szCs w:val="14"/>
        </w:rPr>
        <w:t>önündeki Atatürk Anıtı önünde hazır bulundurulacak ve sırası</w:t>
      </w:r>
      <w:r w:rsidR="008E48DE" w:rsidRPr="00A52031">
        <w:rPr>
          <w:color w:val="0D0D0D" w:themeColor="text1" w:themeTint="F2"/>
          <w:sz w:val="14"/>
          <w:szCs w:val="14"/>
        </w:rPr>
        <w:t xml:space="preserve"> geldiğinde bizzat daire amir</w:t>
      </w:r>
      <w:r w:rsidRPr="00A52031">
        <w:rPr>
          <w:color w:val="0D0D0D" w:themeColor="text1" w:themeTint="F2"/>
          <w:sz w:val="14"/>
          <w:szCs w:val="14"/>
        </w:rPr>
        <w:t xml:space="preserve">i tarafından saat </w:t>
      </w:r>
      <w:r w:rsidR="00A25719" w:rsidRPr="00A52031">
        <w:rPr>
          <w:color w:val="0D0D0D" w:themeColor="text1" w:themeTint="F2"/>
          <w:sz w:val="14"/>
          <w:szCs w:val="14"/>
        </w:rPr>
        <w:t>13</w:t>
      </w:r>
      <w:r w:rsidR="008607CD" w:rsidRPr="00A52031">
        <w:rPr>
          <w:color w:val="0D0D0D" w:themeColor="text1" w:themeTint="F2"/>
          <w:sz w:val="14"/>
          <w:szCs w:val="14"/>
        </w:rPr>
        <w:t>:00</w:t>
      </w:r>
      <w:r w:rsidR="005A4B02" w:rsidRPr="00A52031">
        <w:rPr>
          <w:color w:val="0D0D0D" w:themeColor="text1" w:themeTint="F2"/>
          <w:sz w:val="14"/>
          <w:szCs w:val="14"/>
        </w:rPr>
        <w:t>’ ten</w:t>
      </w:r>
      <w:r w:rsidRPr="00A52031">
        <w:rPr>
          <w:color w:val="0D0D0D" w:themeColor="text1" w:themeTint="F2"/>
          <w:sz w:val="14"/>
          <w:szCs w:val="14"/>
        </w:rPr>
        <w:t xml:space="preserve"> itibaren</w:t>
      </w:r>
      <w:r w:rsidRPr="00A52031">
        <w:rPr>
          <w:color w:val="0D0D0D" w:themeColor="text1" w:themeTint="F2"/>
          <w:spacing w:val="-6"/>
          <w:sz w:val="14"/>
          <w:szCs w:val="14"/>
        </w:rPr>
        <w:t xml:space="preserve"> </w:t>
      </w:r>
      <w:r w:rsidRPr="00A52031">
        <w:rPr>
          <w:color w:val="0D0D0D" w:themeColor="text1" w:themeTint="F2"/>
          <w:sz w:val="14"/>
          <w:szCs w:val="14"/>
        </w:rPr>
        <w:t>sunulacaktır.</w:t>
      </w:r>
    </w:p>
    <w:p w:rsidR="009D0B18" w:rsidRPr="00A52031" w:rsidRDefault="00A47DDF">
      <w:pPr>
        <w:pStyle w:val="ListeParagraf"/>
        <w:numPr>
          <w:ilvl w:val="0"/>
          <w:numId w:val="6"/>
        </w:numPr>
        <w:tabs>
          <w:tab w:val="left" w:pos="1127"/>
        </w:tabs>
        <w:ind w:right="104" w:firstLine="708"/>
        <w:jc w:val="left"/>
        <w:rPr>
          <w:color w:val="0D0D0D" w:themeColor="text1" w:themeTint="F2"/>
          <w:sz w:val="14"/>
          <w:szCs w:val="14"/>
        </w:rPr>
      </w:pPr>
      <w:r w:rsidRPr="00A52031">
        <w:rPr>
          <w:color w:val="0D0D0D" w:themeColor="text1" w:themeTint="F2"/>
          <w:sz w:val="14"/>
          <w:szCs w:val="14"/>
        </w:rPr>
        <w:t>Okullarımızdan bir grup öğrenci (3 kız, 3 erkek),bir idareci ve bir öğretmen nezaretinde, bayrak ve flamalarla birlikte anıt önünde yerlerini</w:t>
      </w:r>
      <w:r w:rsidRPr="00A52031">
        <w:rPr>
          <w:color w:val="0D0D0D" w:themeColor="text1" w:themeTint="F2"/>
          <w:spacing w:val="-7"/>
          <w:sz w:val="14"/>
          <w:szCs w:val="14"/>
        </w:rPr>
        <w:t xml:space="preserve"> </w:t>
      </w:r>
      <w:r w:rsidRPr="00A52031">
        <w:rPr>
          <w:color w:val="0D0D0D" w:themeColor="text1" w:themeTint="F2"/>
          <w:sz w:val="14"/>
          <w:szCs w:val="14"/>
        </w:rPr>
        <w:t>alacaklardır.</w:t>
      </w:r>
    </w:p>
    <w:p w:rsidR="009D0B18" w:rsidRPr="00A52031" w:rsidRDefault="00A47DDF">
      <w:pPr>
        <w:pStyle w:val="ListeParagraf"/>
        <w:numPr>
          <w:ilvl w:val="0"/>
          <w:numId w:val="6"/>
        </w:numPr>
        <w:tabs>
          <w:tab w:val="left" w:pos="993"/>
        </w:tabs>
        <w:ind w:right="107" w:firstLine="632"/>
        <w:jc w:val="left"/>
        <w:rPr>
          <w:color w:val="0D0D0D" w:themeColor="text1" w:themeTint="F2"/>
          <w:sz w:val="14"/>
          <w:szCs w:val="14"/>
        </w:rPr>
      </w:pPr>
      <w:r w:rsidRPr="00A52031">
        <w:rPr>
          <w:color w:val="0D0D0D" w:themeColor="text1" w:themeTint="F2"/>
          <w:sz w:val="14"/>
          <w:szCs w:val="14"/>
        </w:rPr>
        <w:t>Kamu kurum ve kuruluşlarında görevli daire amirleri siyasi parti temsilcileri, diğer kurum yetkilileri hazır</w:t>
      </w:r>
      <w:r w:rsidRPr="00A52031">
        <w:rPr>
          <w:color w:val="0D0D0D" w:themeColor="text1" w:themeTint="F2"/>
          <w:spacing w:val="-4"/>
          <w:sz w:val="14"/>
          <w:szCs w:val="14"/>
        </w:rPr>
        <w:t xml:space="preserve"> </w:t>
      </w:r>
      <w:r w:rsidRPr="00A52031">
        <w:rPr>
          <w:color w:val="0D0D0D" w:themeColor="text1" w:themeTint="F2"/>
          <w:sz w:val="14"/>
          <w:szCs w:val="14"/>
        </w:rPr>
        <w:t>bulunacaklardır.</w:t>
      </w:r>
    </w:p>
    <w:p w:rsidR="009D0B18" w:rsidRPr="00A52031" w:rsidRDefault="00A47DDF">
      <w:pPr>
        <w:pStyle w:val="GvdeMetni"/>
        <w:ind w:left="106" w:firstLine="631"/>
        <w:rPr>
          <w:color w:val="0D0D0D" w:themeColor="text1" w:themeTint="F2"/>
          <w:sz w:val="14"/>
          <w:szCs w:val="14"/>
        </w:rPr>
      </w:pPr>
      <w:r w:rsidRPr="00A52031">
        <w:rPr>
          <w:color w:val="0D0D0D" w:themeColor="text1" w:themeTint="F2"/>
          <w:sz w:val="14"/>
          <w:szCs w:val="14"/>
        </w:rPr>
        <w:t>4-Çelenkler; Resmi Bayram ve Anma Günlerinde Anıtlara konulacak çelenklerin hazırlanması, taşınması, sunulması ilgili yönetmelik hükümlerine uygun olacaktır.</w:t>
      </w:r>
    </w:p>
    <w:p w:rsidR="009D0B18" w:rsidRPr="00A52031" w:rsidRDefault="00A47DDF">
      <w:pPr>
        <w:pStyle w:val="ListeParagraf"/>
        <w:numPr>
          <w:ilvl w:val="0"/>
          <w:numId w:val="5"/>
        </w:numPr>
        <w:tabs>
          <w:tab w:val="left" w:pos="921"/>
        </w:tabs>
        <w:ind w:right="103" w:firstLine="579"/>
        <w:jc w:val="both"/>
        <w:rPr>
          <w:color w:val="0D0D0D" w:themeColor="text1" w:themeTint="F2"/>
          <w:sz w:val="14"/>
          <w:szCs w:val="14"/>
        </w:rPr>
      </w:pPr>
      <w:r w:rsidRPr="00A52031">
        <w:rPr>
          <w:color w:val="0D0D0D" w:themeColor="text1" w:themeTint="F2"/>
          <w:sz w:val="14"/>
          <w:szCs w:val="14"/>
        </w:rPr>
        <w:t xml:space="preserve">Saat </w:t>
      </w:r>
      <w:r w:rsidR="00773366">
        <w:rPr>
          <w:color w:val="0D0D0D" w:themeColor="text1" w:themeTint="F2"/>
          <w:sz w:val="14"/>
          <w:szCs w:val="14"/>
        </w:rPr>
        <w:t>13:45</w:t>
      </w:r>
      <w:r w:rsidR="005A4B02" w:rsidRPr="00A52031">
        <w:rPr>
          <w:color w:val="0D0D0D" w:themeColor="text1" w:themeTint="F2"/>
          <w:sz w:val="14"/>
          <w:szCs w:val="14"/>
        </w:rPr>
        <w:t>’te</w:t>
      </w:r>
      <w:r w:rsidRPr="00A52031">
        <w:rPr>
          <w:color w:val="0D0D0D" w:themeColor="text1" w:themeTint="F2"/>
          <w:sz w:val="14"/>
          <w:szCs w:val="14"/>
        </w:rPr>
        <w:t xml:space="preserve"> Çelenk sunmayı müteakiben büyük önder Mustafa Kemal Atatürk ve aziz şehitlerimizin manevi huzurunda bir dakikalık saygı duruşunda bulunulacak akabinde İstiklal Marşımız okunarak Bayrağımız göndere</w:t>
      </w:r>
      <w:r w:rsidRPr="00A52031">
        <w:rPr>
          <w:color w:val="0D0D0D" w:themeColor="text1" w:themeTint="F2"/>
          <w:spacing w:val="-7"/>
          <w:sz w:val="14"/>
          <w:szCs w:val="14"/>
        </w:rPr>
        <w:t xml:space="preserve"> </w:t>
      </w:r>
      <w:r w:rsidRPr="00A52031">
        <w:rPr>
          <w:color w:val="0D0D0D" w:themeColor="text1" w:themeTint="F2"/>
          <w:sz w:val="14"/>
          <w:szCs w:val="14"/>
        </w:rPr>
        <w:t>çekilecektir.</w:t>
      </w:r>
    </w:p>
    <w:p w:rsidR="009D0B18" w:rsidRPr="00A52031" w:rsidRDefault="00A47DDF">
      <w:pPr>
        <w:pStyle w:val="ListeParagraf"/>
        <w:numPr>
          <w:ilvl w:val="0"/>
          <w:numId w:val="5"/>
        </w:numPr>
        <w:tabs>
          <w:tab w:val="left" w:pos="930"/>
        </w:tabs>
        <w:ind w:right="103" w:firstLine="528"/>
        <w:jc w:val="both"/>
        <w:rPr>
          <w:color w:val="0D0D0D" w:themeColor="text1" w:themeTint="F2"/>
          <w:sz w:val="14"/>
          <w:szCs w:val="14"/>
        </w:rPr>
      </w:pPr>
      <w:r w:rsidRPr="00A52031">
        <w:rPr>
          <w:color w:val="0D0D0D" w:themeColor="text1" w:themeTint="F2"/>
          <w:sz w:val="14"/>
          <w:szCs w:val="14"/>
        </w:rPr>
        <w:t xml:space="preserve">Çelenk Sunma Programında İstiklal Marşının söylenmesi sırasında anıttaki bayrak direklerine bayrakların çekilmesi ve gerekli görevlendirmelerin yapılması, </w:t>
      </w:r>
      <w:r w:rsidR="00BF198E" w:rsidRPr="00A52031">
        <w:rPr>
          <w:color w:val="0D0D0D" w:themeColor="text1" w:themeTint="F2"/>
          <w:sz w:val="14"/>
          <w:szCs w:val="14"/>
        </w:rPr>
        <w:t xml:space="preserve">Gazi  Ortaokulu Beden Eğitimi ve Spor </w:t>
      </w:r>
      <w:r w:rsidRPr="00A52031">
        <w:rPr>
          <w:color w:val="0D0D0D" w:themeColor="text1" w:themeTint="F2"/>
          <w:sz w:val="14"/>
          <w:szCs w:val="14"/>
        </w:rPr>
        <w:t xml:space="preserve">Öğretmeni </w:t>
      </w:r>
      <w:r w:rsidR="00BF198E" w:rsidRPr="00A52031">
        <w:rPr>
          <w:color w:val="0D0D0D" w:themeColor="text1" w:themeTint="F2"/>
          <w:sz w:val="14"/>
          <w:szCs w:val="14"/>
        </w:rPr>
        <w:t>Güvenç KURBAN</w:t>
      </w:r>
      <w:r w:rsidRPr="00A52031">
        <w:rPr>
          <w:color w:val="0D0D0D" w:themeColor="text1" w:themeTint="F2"/>
          <w:sz w:val="14"/>
          <w:szCs w:val="14"/>
        </w:rPr>
        <w:t xml:space="preserve"> sorumluluğunda</w:t>
      </w:r>
      <w:r w:rsidRPr="00A52031">
        <w:rPr>
          <w:color w:val="0D0D0D" w:themeColor="text1" w:themeTint="F2"/>
          <w:spacing w:val="52"/>
          <w:sz w:val="14"/>
          <w:szCs w:val="14"/>
        </w:rPr>
        <w:t xml:space="preserve"> </w:t>
      </w:r>
      <w:r w:rsidRPr="00A52031">
        <w:rPr>
          <w:color w:val="0D0D0D" w:themeColor="text1" w:themeTint="F2"/>
          <w:sz w:val="14"/>
          <w:szCs w:val="14"/>
        </w:rPr>
        <w:t>olacaktır.</w:t>
      </w:r>
    </w:p>
    <w:p w:rsidR="009D0B18" w:rsidRPr="00A52031" w:rsidRDefault="009D0B18">
      <w:pPr>
        <w:pStyle w:val="GvdeMetni"/>
        <w:spacing w:before="6"/>
        <w:rPr>
          <w:color w:val="0D0D0D" w:themeColor="text1" w:themeTint="F2"/>
          <w:sz w:val="14"/>
          <w:szCs w:val="14"/>
        </w:rPr>
      </w:pPr>
    </w:p>
    <w:p w:rsidR="009D0B18" w:rsidRPr="00A52031" w:rsidRDefault="00A47DDF">
      <w:pPr>
        <w:pStyle w:val="Balk3"/>
        <w:numPr>
          <w:ilvl w:val="0"/>
          <w:numId w:val="1"/>
        </w:numPr>
        <w:tabs>
          <w:tab w:val="left" w:pos="1091"/>
        </w:tabs>
        <w:ind w:left="1090" w:hanging="276"/>
        <w:rPr>
          <w:b w:val="0"/>
          <w:color w:val="0D0D0D" w:themeColor="text1" w:themeTint="F2"/>
          <w:sz w:val="14"/>
          <w:szCs w:val="14"/>
        </w:rPr>
      </w:pPr>
      <w:r w:rsidRPr="00A52031">
        <w:rPr>
          <w:b w:val="0"/>
          <w:color w:val="0D0D0D" w:themeColor="text1" w:themeTint="F2"/>
          <w:sz w:val="14"/>
          <w:szCs w:val="14"/>
          <w:u w:val="single"/>
        </w:rPr>
        <w:t>BAYRAM KUTLAMA</w:t>
      </w:r>
      <w:r w:rsidRPr="00A52031">
        <w:rPr>
          <w:b w:val="0"/>
          <w:color w:val="0D0D0D" w:themeColor="text1" w:themeTint="F2"/>
          <w:spacing w:val="-6"/>
          <w:sz w:val="14"/>
          <w:szCs w:val="14"/>
          <w:u w:val="single"/>
        </w:rPr>
        <w:t xml:space="preserve"> </w:t>
      </w:r>
      <w:r w:rsidR="00414492" w:rsidRPr="00A52031">
        <w:rPr>
          <w:b w:val="0"/>
          <w:color w:val="0D0D0D" w:themeColor="text1" w:themeTint="F2"/>
          <w:sz w:val="14"/>
          <w:szCs w:val="14"/>
          <w:u w:val="single"/>
        </w:rPr>
        <w:t>TÖRENİ</w:t>
      </w:r>
      <w:r w:rsidRPr="00A52031">
        <w:rPr>
          <w:b w:val="0"/>
          <w:color w:val="0D0D0D" w:themeColor="text1" w:themeTint="F2"/>
          <w:sz w:val="14"/>
          <w:szCs w:val="14"/>
          <w:u w:val="single"/>
        </w:rPr>
        <w:t>:</w:t>
      </w:r>
    </w:p>
    <w:p w:rsidR="009D0B18" w:rsidRPr="00A52031" w:rsidRDefault="009D0B18">
      <w:pPr>
        <w:pStyle w:val="GvdeMetni"/>
        <w:spacing w:before="6"/>
        <w:rPr>
          <w:color w:val="0D0D0D" w:themeColor="text1" w:themeTint="F2"/>
          <w:sz w:val="14"/>
          <w:szCs w:val="14"/>
        </w:rPr>
      </w:pPr>
    </w:p>
    <w:p w:rsidR="009D0B18" w:rsidRPr="00A52031" w:rsidRDefault="005777EA">
      <w:pPr>
        <w:pStyle w:val="ListeParagraf"/>
        <w:numPr>
          <w:ilvl w:val="0"/>
          <w:numId w:val="4"/>
        </w:numPr>
        <w:tabs>
          <w:tab w:val="left" w:pos="1082"/>
        </w:tabs>
        <w:ind w:right="106" w:firstLine="708"/>
        <w:rPr>
          <w:color w:val="0D0D0D" w:themeColor="text1" w:themeTint="F2"/>
          <w:sz w:val="14"/>
          <w:szCs w:val="14"/>
        </w:rPr>
      </w:pPr>
      <w:r>
        <w:rPr>
          <w:color w:val="0D0D0D" w:themeColor="text1" w:themeTint="F2"/>
          <w:sz w:val="14"/>
          <w:szCs w:val="14"/>
        </w:rPr>
        <w:t>29</w:t>
      </w:r>
      <w:r w:rsidR="00A47DDF" w:rsidRPr="00A52031">
        <w:rPr>
          <w:color w:val="0D0D0D" w:themeColor="text1" w:themeTint="F2"/>
          <w:sz w:val="14"/>
          <w:szCs w:val="14"/>
        </w:rPr>
        <w:t xml:space="preserve"> Ekim 201</w:t>
      </w:r>
      <w:r w:rsidR="00E26E72" w:rsidRPr="00A52031">
        <w:rPr>
          <w:color w:val="0D0D0D" w:themeColor="text1" w:themeTint="F2"/>
          <w:sz w:val="14"/>
          <w:szCs w:val="14"/>
        </w:rPr>
        <w:t>9</w:t>
      </w:r>
      <w:r w:rsidR="00A47DDF" w:rsidRPr="00A52031">
        <w:rPr>
          <w:color w:val="0D0D0D" w:themeColor="text1" w:themeTint="F2"/>
          <w:sz w:val="14"/>
          <w:szCs w:val="14"/>
        </w:rPr>
        <w:t xml:space="preserve"> </w:t>
      </w:r>
      <w:r w:rsidR="00773366">
        <w:rPr>
          <w:color w:val="0D0D0D" w:themeColor="text1" w:themeTint="F2"/>
          <w:sz w:val="14"/>
          <w:szCs w:val="14"/>
        </w:rPr>
        <w:t>Salı günü saat 11:00 ile 11</w:t>
      </w:r>
      <w:r>
        <w:rPr>
          <w:color w:val="0D0D0D" w:themeColor="text1" w:themeTint="F2"/>
          <w:sz w:val="14"/>
          <w:szCs w:val="14"/>
        </w:rPr>
        <w:t>:30</w:t>
      </w:r>
      <w:r w:rsidR="00A47DDF" w:rsidRPr="00A52031">
        <w:rPr>
          <w:color w:val="0D0D0D" w:themeColor="text1" w:themeTint="F2"/>
          <w:sz w:val="14"/>
          <w:szCs w:val="14"/>
        </w:rPr>
        <w:t xml:space="preserve"> arasında İlçe Kaymakamı Makamında protokol sırasına göre tebrikleri kabul</w:t>
      </w:r>
      <w:r w:rsidR="00A47DDF" w:rsidRPr="00A52031">
        <w:rPr>
          <w:color w:val="0D0D0D" w:themeColor="text1" w:themeTint="F2"/>
          <w:spacing w:val="-6"/>
          <w:sz w:val="14"/>
          <w:szCs w:val="14"/>
        </w:rPr>
        <w:t xml:space="preserve"> </w:t>
      </w:r>
      <w:r w:rsidR="00A47DDF" w:rsidRPr="00A52031">
        <w:rPr>
          <w:color w:val="0D0D0D" w:themeColor="text1" w:themeTint="F2"/>
          <w:sz w:val="14"/>
          <w:szCs w:val="14"/>
        </w:rPr>
        <w:t>edeceklerdir.</w:t>
      </w:r>
    </w:p>
    <w:p w:rsidR="009D0B18" w:rsidRPr="00A52031" w:rsidRDefault="00773366">
      <w:pPr>
        <w:pStyle w:val="ListeParagraf"/>
        <w:numPr>
          <w:ilvl w:val="0"/>
          <w:numId w:val="4"/>
        </w:numPr>
        <w:tabs>
          <w:tab w:val="left" w:pos="1060"/>
        </w:tabs>
        <w:ind w:right="105" w:firstLine="708"/>
        <w:rPr>
          <w:color w:val="0D0D0D" w:themeColor="text1" w:themeTint="F2"/>
          <w:sz w:val="14"/>
          <w:szCs w:val="14"/>
        </w:rPr>
      </w:pPr>
      <w:r>
        <w:rPr>
          <w:color w:val="0D0D0D" w:themeColor="text1" w:themeTint="F2"/>
          <w:sz w:val="14"/>
          <w:szCs w:val="14"/>
        </w:rPr>
        <w:t>Saat 11</w:t>
      </w:r>
      <w:r w:rsidR="00EC70F2" w:rsidRPr="00A52031">
        <w:rPr>
          <w:color w:val="0D0D0D" w:themeColor="text1" w:themeTint="F2"/>
          <w:sz w:val="14"/>
          <w:szCs w:val="14"/>
        </w:rPr>
        <w:t>:45’te</w:t>
      </w:r>
      <w:r w:rsidR="00A47DDF" w:rsidRPr="00A52031">
        <w:rPr>
          <w:color w:val="0D0D0D" w:themeColor="text1" w:themeTint="F2"/>
          <w:sz w:val="14"/>
          <w:szCs w:val="14"/>
        </w:rPr>
        <w:t xml:space="preserve"> bütün okullar, bağlı kurumlar ve halkımız Kapalı Spor Salonu tören alanında yerlerini almış</w:t>
      </w:r>
      <w:r w:rsidR="00A47DDF" w:rsidRPr="00A52031">
        <w:rPr>
          <w:color w:val="0D0D0D" w:themeColor="text1" w:themeTint="F2"/>
          <w:spacing w:val="-2"/>
          <w:sz w:val="14"/>
          <w:szCs w:val="14"/>
        </w:rPr>
        <w:t xml:space="preserve"> </w:t>
      </w:r>
      <w:r w:rsidR="00A47DDF" w:rsidRPr="00A52031">
        <w:rPr>
          <w:color w:val="0D0D0D" w:themeColor="text1" w:themeTint="F2"/>
          <w:sz w:val="14"/>
          <w:szCs w:val="14"/>
        </w:rPr>
        <w:t>olacaklardır.</w:t>
      </w:r>
    </w:p>
    <w:p w:rsidR="009D0B18" w:rsidRPr="00A52031" w:rsidRDefault="00DF63D8">
      <w:pPr>
        <w:pStyle w:val="ListeParagraf"/>
        <w:numPr>
          <w:ilvl w:val="0"/>
          <w:numId w:val="4"/>
        </w:numPr>
        <w:tabs>
          <w:tab w:val="left" w:pos="1108"/>
        </w:tabs>
        <w:ind w:right="107" w:firstLine="684"/>
        <w:rPr>
          <w:color w:val="0D0D0D" w:themeColor="text1" w:themeTint="F2"/>
          <w:sz w:val="14"/>
          <w:szCs w:val="14"/>
        </w:rPr>
      </w:pPr>
      <w:r>
        <w:rPr>
          <w:color w:val="0D0D0D" w:themeColor="text1" w:themeTint="F2"/>
          <w:sz w:val="14"/>
          <w:szCs w:val="14"/>
        </w:rPr>
        <w:t>Saat 12</w:t>
      </w:r>
      <w:r w:rsidR="00EC70F2" w:rsidRPr="00A52031">
        <w:rPr>
          <w:color w:val="0D0D0D" w:themeColor="text1" w:themeTint="F2"/>
          <w:sz w:val="14"/>
          <w:szCs w:val="14"/>
        </w:rPr>
        <w:t>:</w:t>
      </w:r>
      <w:r w:rsidR="00A47DDF" w:rsidRPr="00A52031">
        <w:rPr>
          <w:color w:val="0D0D0D" w:themeColor="text1" w:themeTint="F2"/>
          <w:sz w:val="14"/>
          <w:szCs w:val="14"/>
        </w:rPr>
        <w:t xml:space="preserve">00’da </w:t>
      </w:r>
      <w:r w:rsidR="00CE79EF" w:rsidRPr="00A52031">
        <w:rPr>
          <w:color w:val="0D0D0D" w:themeColor="text1" w:themeTint="F2"/>
          <w:sz w:val="14"/>
          <w:szCs w:val="14"/>
        </w:rPr>
        <w:t>İlçe Kaymakamı</w:t>
      </w:r>
      <w:r w:rsidR="00F7735E" w:rsidRPr="00A52031">
        <w:rPr>
          <w:color w:val="0D0D0D" w:themeColor="text1" w:themeTint="F2"/>
          <w:sz w:val="14"/>
          <w:szCs w:val="14"/>
        </w:rPr>
        <w:t xml:space="preserve"> </w:t>
      </w:r>
      <w:r w:rsidR="00A47DDF" w:rsidRPr="00A52031">
        <w:rPr>
          <w:color w:val="0D0D0D" w:themeColor="text1" w:themeTint="F2"/>
          <w:sz w:val="14"/>
          <w:szCs w:val="14"/>
        </w:rPr>
        <w:t>halkın ve öğrencilerin bayramını</w:t>
      </w:r>
      <w:r w:rsidR="00A47DDF" w:rsidRPr="00A52031">
        <w:rPr>
          <w:color w:val="0D0D0D" w:themeColor="text1" w:themeTint="F2"/>
          <w:spacing w:val="-3"/>
          <w:sz w:val="14"/>
          <w:szCs w:val="14"/>
        </w:rPr>
        <w:t xml:space="preserve"> </w:t>
      </w:r>
      <w:r w:rsidR="00A47DDF" w:rsidRPr="00A52031">
        <w:rPr>
          <w:color w:val="0D0D0D" w:themeColor="text1" w:themeTint="F2"/>
          <w:sz w:val="14"/>
          <w:szCs w:val="14"/>
        </w:rPr>
        <w:t>kutlayacaklardır.</w:t>
      </w:r>
    </w:p>
    <w:p w:rsidR="009D0B18" w:rsidRPr="00A52031" w:rsidRDefault="00A47DDF">
      <w:pPr>
        <w:pStyle w:val="ListeParagraf"/>
        <w:numPr>
          <w:ilvl w:val="0"/>
          <w:numId w:val="4"/>
        </w:numPr>
        <w:tabs>
          <w:tab w:val="left" w:pos="1079"/>
        </w:tabs>
        <w:ind w:right="106" w:firstLine="684"/>
        <w:rPr>
          <w:color w:val="0D0D0D" w:themeColor="text1" w:themeTint="F2"/>
          <w:sz w:val="14"/>
          <w:szCs w:val="14"/>
        </w:rPr>
      </w:pPr>
      <w:r w:rsidRPr="00A52031">
        <w:rPr>
          <w:color w:val="0D0D0D" w:themeColor="text1" w:themeTint="F2"/>
          <w:sz w:val="14"/>
          <w:szCs w:val="14"/>
        </w:rPr>
        <w:t>Saygı duruşundan sonra İstiklal Marşımız bant eşliğinde tören alanınd</w:t>
      </w:r>
      <w:r w:rsidR="00FD12C7" w:rsidRPr="00A52031">
        <w:rPr>
          <w:color w:val="0D0D0D" w:themeColor="text1" w:themeTint="F2"/>
          <w:sz w:val="14"/>
          <w:szCs w:val="14"/>
        </w:rPr>
        <w:t>aki herkes tarafından okunarak b</w:t>
      </w:r>
      <w:r w:rsidRPr="00A52031">
        <w:rPr>
          <w:color w:val="0D0D0D" w:themeColor="text1" w:themeTint="F2"/>
          <w:sz w:val="14"/>
          <w:szCs w:val="14"/>
        </w:rPr>
        <w:t xml:space="preserve">ayrağımız </w:t>
      </w:r>
      <w:r w:rsidRPr="00A52031">
        <w:rPr>
          <w:color w:val="0D0D0D" w:themeColor="text1" w:themeTint="F2"/>
          <w:sz w:val="14"/>
          <w:szCs w:val="14"/>
        </w:rPr>
        <w:lastRenderedPageBreak/>
        <w:t>göndere</w:t>
      </w:r>
      <w:r w:rsidRPr="00A52031">
        <w:rPr>
          <w:color w:val="0D0D0D" w:themeColor="text1" w:themeTint="F2"/>
          <w:spacing w:val="-6"/>
          <w:sz w:val="14"/>
          <w:szCs w:val="14"/>
        </w:rPr>
        <w:t xml:space="preserve"> </w:t>
      </w:r>
      <w:r w:rsidRPr="00A52031">
        <w:rPr>
          <w:color w:val="0D0D0D" w:themeColor="text1" w:themeTint="F2"/>
          <w:sz w:val="14"/>
          <w:szCs w:val="14"/>
        </w:rPr>
        <w:t>çekilecektir.</w:t>
      </w:r>
    </w:p>
    <w:p w:rsidR="009D0B18" w:rsidRPr="00A52031" w:rsidRDefault="001F55CB">
      <w:pPr>
        <w:pStyle w:val="ListeParagraf"/>
        <w:numPr>
          <w:ilvl w:val="0"/>
          <w:numId w:val="4"/>
        </w:numPr>
        <w:tabs>
          <w:tab w:val="left" w:pos="1046"/>
        </w:tabs>
        <w:ind w:right="102" w:firstLine="708"/>
        <w:rPr>
          <w:color w:val="0D0D0D" w:themeColor="text1" w:themeTint="F2"/>
          <w:sz w:val="14"/>
          <w:szCs w:val="14"/>
        </w:rPr>
      </w:pPr>
      <w:r w:rsidRPr="00A52031">
        <w:rPr>
          <w:color w:val="0D0D0D" w:themeColor="text1" w:themeTint="F2"/>
          <w:sz w:val="14"/>
          <w:szCs w:val="14"/>
        </w:rPr>
        <w:t xml:space="preserve">İlçe Kaymakamı </w:t>
      </w:r>
      <w:r w:rsidR="00FD12C7" w:rsidRPr="00A52031">
        <w:rPr>
          <w:color w:val="0D0D0D" w:themeColor="text1" w:themeTint="F2"/>
          <w:sz w:val="14"/>
          <w:szCs w:val="14"/>
        </w:rPr>
        <w:t>Mehmet İLİDİ’ i</w:t>
      </w:r>
      <w:r w:rsidR="00A47DDF" w:rsidRPr="00A52031">
        <w:rPr>
          <w:color w:val="0D0D0D" w:themeColor="text1" w:themeTint="F2"/>
          <w:sz w:val="14"/>
          <w:szCs w:val="14"/>
        </w:rPr>
        <w:t>n günün anlam ve önemi ile ilgili</w:t>
      </w:r>
      <w:r w:rsidR="00A47DDF" w:rsidRPr="00A52031">
        <w:rPr>
          <w:color w:val="0D0D0D" w:themeColor="text1" w:themeTint="F2"/>
          <w:spacing w:val="-10"/>
          <w:sz w:val="14"/>
          <w:szCs w:val="14"/>
        </w:rPr>
        <w:t xml:space="preserve"> </w:t>
      </w:r>
      <w:r w:rsidR="00A47DDF" w:rsidRPr="00A52031">
        <w:rPr>
          <w:color w:val="0D0D0D" w:themeColor="text1" w:themeTint="F2"/>
          <w:sz w:val="14"/>
          <w:szCs w:val="14"/>
        </w:rPr>
        <w:t>konuşmaları.</w:t>
      </w:r>
    </w:p>
    <w:p w:rsidR="009D0B18" w:rsidRPr="00A52031" w:rsidRDefault="00A47DDF">
      <w:pPr>
        <w:pStyle w:val="ListeParagraf"/>
        <w:numPr>
          <w:ilvl w:val="0"/>
          <w:numId w:val="4"/>
        </w:numPr>
        <w:tabs>
          <w:tab w:val="left" w:pos="1041"/>
        </w:tabs>
        <w:spacing w:before="1"/>
        <w:ind w:left="1040" w:hanging="226"/>
        <w:rPr>
          <w:color w:val="0D0D0D" w:themeColor="text1" w:themeTint="F2"/>
          <w:sz w:val="14"/>
          <w:szCs w:val="14"/>
        </w:rPr>
      </w:pPr>
      <w:r w:rsidRPr="00A52031">
        <w:rPr>
          <w:color w:val="0D0D0D" w:themeColor="text1" w:themeTint="F2"/>
          <w:sz w:val="14"/>
          <w:szCs w:val="14"/>
        </w:rPr>
        <w:t>Öğrenciler tarafından şiirler</w:t>
      </w:r>
      <w:r w:rsidR="00365918" w:rsidRPr="00A52031">
        <w:rPr>
          <w:color w:val="0D0D0D" w:themeColor="text1" w:themeTint="F2"/>
          <w:spacing w:val="-4"/>
          <w:sz w:val="14"/>
          <w:szCs w:val="14"/>
        </w:rPr>
        <w:t>in okunması</w:t>
      </w:r>
      <w:r w:rsidRPr="00A52031">
        <w:rPr>
          <w:color w:val="0D0D0D" w:themeColor="text1" w:themeTint="F2"/>
          <w:sz w:val="14"/>
          <w:szCs w:val="14"/>
        </w:rPr>
        <w:t>.</w:t>
      </w:r>
    </w:p>
    <w:p w:rsidR="009D0B18" w:rsidRPr="00A52031" w:rsidRDefault="00FD12C7">
      <w:pPr>
        <w:pStyle w:val="ListeParagraf"/>
        <w:numPr>
          <w:ilvl w:val="0"/>
          <w:numId w:val="4"/>
        </w:numPr>
        <w:tabs>
          <w:tab w:val="left" w:pos="1017"/>
        </w:tabs>
        <w:spacing w:line="241" w:lineRule="exact"/>
        <w:ind w:left="1016" w:hanging="226"/>
        <w:rPr>
          <w:color w:val="0D0D0D" w:themeColor="text1" w:themeTint="F2"/>
          <w:sz w:val="14"/>
          <w:szCs w:val="14"/>
        </w:rPr>
      </w:pPr>
      <w:r w:rsidRPr="00A52031">
        <w:rPr>
          <w:color w:val="0D0D0D" w:themeColor="text1" w:themeTint="F2"/>
          <w:sz w:val="14"/>
          <w:szCs w:val="14"/>
        </w:rPr>
        <w:t>Gazi</w:t>
      </w:r>
      <w:r w:rsidR="00EC7C99" w:rsidRPr="00A52031">
        <w:rPr>
          <w:color w:val="0D0D0D" w:themeColor="text1" w:themeTint="F2"/>
          <w:sz w:val="14"/>
          <w:szCs w:val="14"/>
        </w:rPr>
        <w:t xml:space="preserve"> Ortaokulu</w:t>
      </w:r>
      <w:r w:rsidR="00365918" w:rsidRPr="00A52031">
        <w:rPr>
          <w:color w:val="0D0D0D" w:themeColor="text1" w:themeTint="F2"/>
          <w:sz w:val="14"/>
          <w:szCs w:val="14"/>
        </w:rPr>
        <w:t xml:space="preserve"> öğrenci oratoryosu </w:t>
      </w:r>
    </w:p>
    <w:p w:rsidR="00EC7C99" w:rsidRPr="00A52031" w:rsidRDefault="00EC7C99">
      <w:pPr>
        <w:pStyle w:val="ListeParagraf"/>
        <w:numPr>
          <w:ilvl w:val="0"/>
          <w:numId w:val="4"/>
        </w:numPr>
        <w:tabs>
          <w:tab w:val="left" w:pos="1017"/>
        </w:tabs>
        <w:spacing w:line="241" w:lineRule="exact"/>
        <w:ind w:left="1016" w:hanging="226"/>
        <w:rPr>
          <w:color w:val="0D0D0D" w:themeColor="text1" w:themeTint="F2"/>
          <w:sz w:val="14"/>
          <w:szCs w:val="14"/>
        </w:rPr>
      </w:pPr>
      <w:r w:rsidRPr="00A52031">
        <w:rPr>
          <w:color w:val="0D0D0D" w:themeColor="text1" w:themeTint="F2"/>
          <w:sz w:val="14"/>
          <w:szCs w:val="14"/>
        </w:rPr>
        <w:t xml:space="preserve"> Bulanık M</w:t>
      </w:r>
      <w:r w:rsidR="00F7735E" w:rsidRPr="00A52031">
        <w:rPr>
          <w:color w:val="0D0D0D" w:themeColor="text1" w:themeTint="F2"/>
          <w:sz w:val="14"/>
          <w:szCs w:val="14"/>
        </w:rPr>
        <w:t>üzik Öğretmenlerince hazırlanan</w:t>
      </w:r>
      <w:r w:rsidRPr="00A52031">
        <w:rPr>
          <w:color w:val="0D0D0D" w:themeColor="text1" w:themeTint="F2"/>
          <w:sz w:val="14"/>
          <w:szCs w:val="14"/>
        </w:rPr>
        <w:t xml:space="preserve"> Müzik Şöleni</w:t>
      </w:r>
      <w:r w:rsidR="00F7735E" w:rsidRPr="00A52031">
        <w:rPr>
          <w:color w:val="0D0D0D" w:themeColor="text1" w:themeTint="F2"/>
          <w:sz w:val="14"/>
          <w:szCs w:val="14"/>
        </w:rPr>
        <w:t>.</w:t>
      </w:r>
      <w:r w:rsidRPr="00A52031">
        <w:rPr>
          <w:color w:val="0D0D0D" w:themeColor="text1" w:themeTint="F2"/>
          <w:sz w:val="14"/>
          <w:szCs w:val="14"/>
        </w:rPr>
        <w:t xml:space="preserve"> </w:t>
      </w:r>
    </w:p>
    <w:p w:rsidR="009D0B18" w:rsidRPr="00A52031" w:rsidRDefault="00C13BED" w:rsidP="00CE79EF">
      <w:pPr>
        <w:tabs>
          <w:tab w:val="left" w:pos="1041"/>
        </w:tabs>
        <w:spacing w:before="1" w:line="241" w:lineRule="exact"/>
        <w:rPr>
          <w:color w:val="0D0D0D" w:themeColor="text1" w:themeTint="F2"/>
          <w:sz w:val="14"/>
          <w:szCs w:val="14"/>
        </w:rPr>
      </w:pPr>
      <w:r>
        <w:rPr>
          <w:color w:val="0D0D0D" w:themeColor="text1" w:themeTint="F2"/>
          <w:sz w:val="14"/>
          <w:szCs w:val="14"/>
        </w:rPr>
        <w:t xml:space="preserve">                       9</w:t>
      </w:r>
      <w:r w:rsidR="00CE79EF" w:rsidRPr="00A52031">
        <w:rPr>
          <w:color w:val="0D0D0D" w:themeColor="text1" w:themeTint="F2"/>
          <w:sz w:val="14"/>
          <w:szCs w:val="14"/>
        </w:rPr>
        <w:t>-</w:t>
      </w:r>
      <w:r w:rsidR="00365918" w:rsidRPr="00A52031">
        <w:rPr>
          <w:color w:val="0D0D0D" w:themeColor="text1" w:themeTint="F2"/>
          <w:sz w:val="14"/>
          <w:szCs w:val="14"/>
        </w:rPr>
        <w:t>Yarışmalarda dereceye giren öğrencilere ödüllerinin verilmesi</w:t>
      </w:r>
    </w:p>
    <w:p w:rsidR="009D0B18" w:rsidRPr="00A52031" w:rsidRDefault="00C13BED" w:rsidP="00CE79EF">
      <w:pPr>
        <w:tabs>
          <w:tab w:val="left" w:pos="1098"/>
        </w:tabs>
        <w:spacing w:line="241" w:lineRule="exact"/>
        <w:rPr>
          <w:color w:val="0D0D0D" w:themeColor="text1" w:themeTint="F2"/>
          <w:sz w:val="14"/>
          <w:szCs w:val="14"/>
        </w:rPr>
      </w:pPr>
      <w:r>
        <w:rPr>
          <w:color w:val="0D0D0D" w:themeColor="text1" w:themeTint="F2"/>
          <w:sz w:val="14"/>
          <w:szCs w:val="14"/>
        </w:rPr>
        <w:t xml:space="preserve">                       10</w:t>
      </w:r>
      <w:r w:rsidR="00CE79EF" w:rsidRPr="00A52031">
        <w:rPr>
          <w:color w:val="0D0D0D" w:themeColor="text1" w:themeTint="F2"/>
          <w:sz w:val="14"/>
          <w:szCs w:val="14"/>
        </w:rPr>
        <w:t xml:space="preserve">- </w:t>
      </w:r>
      <w:r w:rsidR="00A47DDF" w:rsidRPr="00A52031">
        <w:rPr>
          <w:color w:val="0D0D0D" w:themeColor="text1" w:themeTint="F2"/>
          <w:sz w:val="14"/>
          <w:szCs w:val="14"/>
        </w:rPr>
        <w:t>Kapanış</w:t>
      </w:r>
    </w:p>
    <w:p w:rsidR="00D52113" w:rsidRPr="00A52031" w:rsidRDefault="00D52113">
      <w:pPr>
        <w:pStyle w:val="Balk3"/>
        <w:ind w:left="814"/>
        <w:rPr>
          <w:b w:val="0"/>
          <w:color w:val="0D0D0D" w:themeColor="text1" w:themeTint="F2"/>
          <w:sz w:val="14"/>
          <w:szCs w:val="14"/>
          <w:u w:val="single"/>
        </w:rPr>
      </w:pPr>
    </w:p>
    <w:p w:rsidR="009D0B18" w:rsidRPr="00A52031" w:rsidRDefault="00796242">
      <w:pPr>
        <w:pStyle w:val="Balk3"/>
        <w:ind w:left="814"/>
        <w:rPr>
          <w:b w:val="0"/>
          <w:color w:val="0D0D0D" w:themeColor="text1" w:themeTint="F2"/>
          <w:sz w:val="14"/>
          <w:szCs w:val="14"/>
        </w:rPr>
      </w:pPr>
      <w:r w:rsidRPr="00A52031">
        <w:rPr>
          <w:b w:val="0"/>
          <w:color w:val="0D0D0D" w:themeColor="text1" w:themeTint="F2"/>
          <w:sz w:val="14"/>
          <w:szCs w:val="14"/>
          <w:u w:val="single"/>
        </w:rPr>
        <w:t>E</w:t>
      </w:r>
      <w:r w:rsidR="00414492" w:rsidRPr="00A52031">
        <w:rPr>
          <w:b w:val="0"/>
          <w:color w:val="0D0D0D" w:themeColor="text1" w:themeTint="F2"/>
          <w:sz w:val="14"/>
          <w:szCs w:val="14"/>
          <w:u w:val="single"/>
        </w:rPr>
        <w:t xml:space="preserve">) GÖREVLENDİRME VE İŞ </w:t>
      </w:r>
      <w:r w:rsidR="00A47DDF" w:rsidRPr="00A52031">
        <w:rPr>
          <w:b w:val="0"/>
          <w:color w:val="0D0D0D" w:themeColor="text1" w:themeTint="F2"/>
          <w:sz w:val="14"/>
          <w:szCs w:val="14"/>
          <w:u w:val="single"/>
        </w:rPr>
        <w:t>BÖLÜMÜ:</w:t>
      </w:r>
    </w:p>
    <w:p w:rsidR="009D0B18" w:rsidRPr="00A52031" w:rsidRDefault="009D0B18">
      <w:pPr>
        <w:pStyle w:val="GvdeMetni"/>
        <w:spacing w:before="6"/>
        <w:rPr>
          <w:color w:val="0D0D0D" w:themeColor="text1" w:themeTint="F2"/>
          <w:sz w:val="14"/>
          <w:szCs w:val="14"/>
        </w:rPr>
      </w:pPr>
    </w:p>
    <w:p w:rsidR="009D0B18" w:rsidRPr="00A52031" w:rsidRDefault="00414492">
      <w:pPr>
        <w:spacing w:before="1" w:line="239" w:lineRule="exact"/>
        <w:ind w:left="106"/>
        <w:rPr>
          <w:color w:val="0D0D0D" w:themeColor="text1" w:themeTint="F2"/>
          <w:sz w:val="14"/>
          <w:szCs w:val="14"/>
        </w:rPr>
      </w:pPr>
      <w:r w:rsidRPr="00A52031">
        <w:rPr>
          <w:color w:val="0D0D0D" w:themeColor="text1" w:themeTint="F2"/>
          <w:sz w:val="14"/>
          <w:szCs w:val="14"/>
          <w:u w:val="single"/>
        </w:rPr>
        <w:t>1-İ</w:t>
      </w:r>
      <w:r w:rsidR="00A47DDF" w:rsidRPr="00A52031">
        <w:rPr>
          <w:color w:val="0D0D0D" w:themeColor="text1" w:themeTint="F2"/>
          <w:sz w:val="14"/>
          <w:szCs w:val="14"/>
          <w:u w:val="single"/>
        </w:rPr>
        <w:t>lçe Emniyet Müdürlüğü:</w:t>
      </w:r>
    </w:p>
    <w:p w:rsidR="009D0B18" w:rsidRPr="00A52031" w:rsidRDefault="00A47DDF">
      <w:pPr>
        <w:pStyle w:val="GvdeMetni"/>
        <w:spacing w:line="239" w:lineRule="exact"/>
        <w:ind w:left="317"/>
        <w:rPr>
          <w:color w:val="0D0D0D" w:themeColor="text1" w:themeTint="F2"/>
          <w:sz w:val="14"/>
          <w:szCs w:val="14"/>
        </w:rPr>
      </w:pPr>
      <w:r w:rsidRPr="00A52031">
        <w:rPr>
          <w:color w:val="0D0D0D" w:themeColor="text1" w:themeTint="F2"/>
          <w:sz w:val="14"/>
          <w:szCs w:val="14"/>
        </w:rPr>
        <w:t>a-Çelenk Sunma Programı Süresince gerekli güvenliğin sağlanması</w:t>
      </w:r>
    </w:p>
    <w:p w:rsidR="009D0B18" w:rsidRPr="00A52031" w:rsidRDefault="00A47DDF">
      <w:pPr>
        <w:pStyle w:val="ListeParagraf"/>
        <w:numPr>
          <w:ilvl w:val="0"/>
          <w:numId w:val="3"/>
        </w:numPr>
        <w:tabs>
          <w:tab w:val="left" w:pos="577"/>
        </w:tabs>
        <w:ind w:right="131" w:firstLine="211"/>
        <w:jc w:val="left"/>
        <w:rPr>
          <w:color w:val="0D0D0D" w:themeColor="text1" w:themeTint="F2"/>
          <w:sz w:val="14"/>
          <w:szCs w:val="14"/>
        </w:rPr>
      </w:pPr>
      <w:r w:rsidRPr="00A52031">
        <w:rPr>
          <w:color w:val="0D0D0D" w:themeColor="text1" w:themeTint="F2"/>
          <w:sz w:val="14"/>
          <w:szCs w:val="14"/>
        </w:rPr>
        <w:t>Tören alanının ve tören alanına ulaşılacak yolların emniyeti, güvenliği ve trafiğe açık</w:t>
      </w:r>
      <w:r w:rsidRPr="00A52031">
        <w:rPr>
          <w:color w:val="0D0D0D" w:themeColor="text1" w:themeTint="F2"/>
          <w:spacing w:val="-1"/>
          <w:sz w:val="14"/>
          <w:szCs w:val="14"/>
        </w:rPr>
        <w:t xml:space="preserve"> </w:t>
      </w:r>
      <w:r w:rsidRPr="00A52031">
        <w:rPr>
          <w:color w:val="0D0D0D" w:themeColor="text1" w:themeTint="F2"/>
          <w:sz w:val="14"/>
          <w:szCs w:val="14"/>
        </w:rPr>
        <w:t>tutulması</w:t>
      </w:r>
    </w:p>
    <w:p w:rsidR="009D0B18" w:rsidRPr="00A52031" w:rsidRDefault="00006CAB">
      <w:pPr>
        <w:pStyle w:val="ListeParagraf"/>
        <w:numPr>
          <w:ilvl w:val="0"/>
          <w:numId w:val="3"/>
        </w:numPr>
        <w:tabs>
          <w:tab w:val="left" w:pos="596"/>
        </w:tabs>
        <w:ind w:left="646" w:right="129" w:hanging="329"/>
        <w:jc w:val="both"/>
        <w:rPr>
          <w:color w:val="0D0D0D" w:themeColor="text1" w:themeTint="F2"/>
          <w:sz w:val="14"/>
          <w:szCs w:val="14"/>
        </w:rPr>
      </w:pPr>
      <w:r w:rsidRPr="00A52031">
        <w:rPr>
          <w:color w:val="0D0D0D" w:themeColor="text1" w:themeTint="F2"/>
          <w:sz w:val="14"/>
          <w:szCs w:val="14"/>
        </w:rPr>
        <w:t>23</w:t>
      </w:r>
      <w:r w:rsidR="00A47DDF" w:rsidRPr="00A52031">
        <w:rPr>
          <w:color w:val="0D0D0D" w:themeColor="text1" w:themeTint="F2"/>
          <w:sz w:val="14"/>
          <w:szCs w:val="14"/>
        </w:rPr>
        <w:t xml:space="preserve"> Ekim</w:t>
      </w:r>
      <w:r w:rsidRPr="00A52031">
        <w:rPr>
          <w:color w:val="0D0D0D" w:themeColor="text1" w:themeTint="F2"/>
          <w:sz w:val="14"/>
          <w:szCs w:val="14"/>
        </w:rPr>
        <w:t xml:space="preserve"> Çarşamba</w:t>
      </w:r>
      <w:r w:rsidR="00CC779A" w:rsidRPr="00A52031">
        <w:rPr>
          <w:color w:val="0D0D0D" w:themeColor="text1" w:themeTint="F2"/>
          <w:sz w:val="14"/>
          <w:szCs w:val="14"/>
        </w:rPr>
        <w:t xml:space="preserve"> günü saat 09</w:t>
      </w:r>
      <w:r w:rsidR="00A47DDF" w:rsidRPr="00A52031">
        <w:rPr>
          <w:color w:val="0D0D0D" w:themeColor="text1" w:themeTint="F2"/>
          <w:sz w:val="14"/>
          <w:szCs w:val="14"/>
        </w:rPr>
        <w:t>.00’da Kapalı Spor Salonun da yapılacak koşularda gerekli güvenliğin</w:t>
      </w:r>
      <w:r w:rsidR="00A47DDF" w:rsidRPr="00A52031">
        <w:rPr>
          <w:color w:val="0D0D0D" w:themeColor="text1" w:themeTint="F2"/>
          <w:spacing w:val="-2"/>
          <w:sz w:val="14"/>
          <w:szCs w:val="14"/>
        </w:rPr>
        <w:t xml:space="preserve"> </w:t>
      </w:r>
      <w:r w:rsidR="00A47DDF" w:rsidRPr="00A52031">
        <w:rPr>
          <w:color w:val="0D0D0D" w:themeColor="text1" w:themeTint="F2"/>
          <w:sz w:val="14"/>
          <w:szCs w:val="14"/>
        </w:rPr>
        <w:t>sağlanması</w:t>
      </w:r>
    </w:p>
    <w:p w:rsidR="009D0B18" w:rsidRPr="00A52031" w:rsidRDefault="00A47DDF">
      <w:pPr>
        <w:pStyle w:val="ListeParagraf"/>
        <w:numPr>
          <w:ilvl w:val="0"/>
          <w:numId w:val="3"/>
        </w:numPr>
        <w:tabs>
          <w:tab w:val="left" w:pos="548"/>
        </w:tabs>
        <w:spacing w:before="1"/>
        <w:ind w:left="646" w:right="132" w:hanging="350"/>
        <w:jc w:val="both"/>
        <w:rPr>
          <w:color w:val="0D0D0D" w:themeColor="text1" w:themeTint="F2"/>
          <w:sz w:val="14"/>
          <w:szCs w:val="14"/>
        </w:rPr>
      </w:pPr>
      <w:r w:rsidRPr="00A52031">
        <w:rPr>
          <w:color w:val="0D0D0D" w:themeColor="text1" w:themeTint="F2"/>
          <w:sz w:val="14"/>
          <w:szCs w:val="14"/>
        </w:rPr>
        <w:t>İlçe Emniyet Müdürlüğünce belirlenecek görevliler, Bulanık Öğretmen Evi ASO Müdürlüğünce görevlendirilecek personel ile birlikte protokol yerinde ilgililere  yer gösterilmesi ve güvenliğin</w:t>
      </w:r>
      <w:r w:rsidRPr="00A52031">
        <w:rPr>
          <w:color w:val="0D0D0D" w:themeColor="text1" w:themeTint="F2"/>
          <w:spacing w:val="-1"/>
          <w:sz w:val="14"/>
          <w:szCs w:val="14"/>
        </w:rPr>
        <w:t xml:space="preserve"> </w:t>
      </w:r>
      <w:r w:rsidRPr="00A52031">
        <w:rPr>
          <w:color w:val="0D0D0D" w:themeColor="text1" w:themeTint="F2"/>
          <w:sz w:val="14"/>
          <w:szCs w:val="14"/>
        </w:rPr>
        <w:t>sağlanması</w:t>
      </w:r>
    </w:p>
    <w:p w:rsidR="009D0B18" w:rsidRPr="00A52031" w:rsidRDefault="00A47DDF">
      <w:pPr>
        <w:pStyle w:val="Balk3"/>
        <w:numPr>
          <w:ilvl w:val="0"/>
          <w:numId w:val="2"/>
        </w:numPr>
        <w:tabs>
          <w:tab w:val="left" w:pos="284"/>
        </w:tabs>
        <w:spacing w:before="3" w:line="240" w:lineRule="exact"/>
        <w:ind w:firstLine="0"/>
        <w:rPr>
          <w:b w:val="0"/>
          <w:color w:val="0D0D0D" w:themeColor="text1" w:themeTint="F2"/>
          <w:sz w:val="14"/>
          <w:szCs w:val="14"/>
        </w:rPr>
      </w:pPr>
      <w:r w:rsidRPr="00A52031">
        <w:rPr>
          <w:b w:val="0"/>
          <w:color w:val="0D0D0D" w:themeColor="text1" w:themeTint="F2"/>
          <w:sz w:val="14"/>
          <w:szCs w:val="14"/>
          <w:u w:val="single"/>
        </w:rPr>
        <w:t>Bulanık Belediye</w:t>
      </w:r>
      <w:r w:rsidRPr="00A52031">
        <w:rPr>
          <w:b w:val="0"/>
          <w:color w:val="0D0D0D" w:themeColor="text1" w:themeTint="F2"/>
          <w:spacing w:val="-7"/>
          <w:sz w:val="14"/>
          <w:szCs w:val="14"/>
          <w:u w:val="single"/>
        </w:rPr>
        <w:t xml:space="preserve"> </w:t>
      </w:r>
      <w:r w:rsidR="00414492" w:rsidRPr="00A52031">
        <w:rPr>
          <w:b w:val="0"/>
          <w:color w:val="0D0D0D" w:themeColor="text1" w:themeTint="F2"/>
          <w:sz w:val="14"/>
          <w:szCs w:val="14"/>
          <w:u w:val="single"/>
        </w:rPr>
        <w:t>Baş</w:t>
      </w:r>
      <w:r w:rsidRPr="00A52031">
        <w:rPr>
          <w:b w:val="0"/>
          <w:color w:val="0D0D0D" w:themeColor="text1" w:themeTint="F2"/>
          <w:sz w:val="14"/>
          <w:szCs w:val="14"/>
          <w:u w:val="single"/>
        </w:rPr>
        <w:t>kanlığı:</w:t>
      </w:r>
    </w:p>
    <w:p w:rsidR="009D0B18" w:rsidRPr="00A52031" w:rsidRDefault="001A22F0">
      <w:pPr>
        <w:pStyle w:val="ListeParagraf"/>
        <w:numPr>
          <w:ilvl w:val="1"/>
          <w:numId w:val="2"/>
        </w:numPr>
        <w:tabs>
          <w:tab w:val="left" w:pos="815"/>
        </w:tabs>
        <w:spacing w:line="240" w:lineRule="exact"/>
        <w:ind w:hanging="180"/>
        <w:rPr>
          <w:color w:val="0D0D0D" w:themeColor="text1" w:themeTint="F2"/>
          <w:sz w:val="14"/>
          <w:szCs w:val="14"/>
        </w:rPr>
      </w:pPr>
      <w:r w:rsidRPr="00A52031">
        <w:rPr>
          <w:color w:val="0D0D0D" w:themeColor="text1" w:themeTint="F2"/>
          <w:sz w:val="14"/>
          <w:szCs w:val="14"/>
        </w:rPr>
        <w:t>Çelenk sunma alanında</w:t>
      </w:r>
      <w:r w:rsidR="00A47DDF" w:rsidRPr="00A52031">
        <w:rPr>
          <w:color w:val="0D0D0D" w:themeColor="text1" w:themeTint="F2"/>
          <w:sz w:val="14"/>
          <w:szCs w:val="14"/>
        </w:rPr>
        <w:t xml:space="preserve"> gerekli temizliğinin</w:t>
      </w:r>
      <w:r w:rsidR="00A47DDF" w:rsidRPr="00A52031">
        <w:rPr>
          <w:color w:val="0D0D0D" w:themeColor="text1" w:themeTint="F2"/>
          <w:spacing w:val="-2"/>
          <w:sz w:val="14"/>
          <w:szCs w:val="14"/>
        </w:rPr>
        <w:t xml:space="preserve"> </w:t>
      </w:r>
      <w:r w:rsidR="00A47DDF" w:rsidRPr="00A52031">
        <w:rPr>
          <w:color w:val="0D0D0D" w:themeColor="text1" w:themeTint="F2"/>
          <w:sz w:val="14"/>
          <w:szCs w:val="14"/>
        </w:rPr>
        <w:t>yapılması.</w:t>
      </w:r>
    </w:p>
    <w:p w:rsidR="009D0B18" w:rsidRPr="00A52031" w:rsidRDefault="00CA354A">
      <w:pPr>
        <w:pStyle w:val="ListeParagraf"/>
        <w:numPr>
          <w:ilvl w:val="1"/>
          <w:numId w:val="2"/>
        </w:numPr>
        <w:tabs>
          <w:tab w:val="left" w:pos="740"/>
        </w:tabs>
        <w:spacing w:before="1"/>
        <w:ind w:right="38" w:hanging="223"/>
        <w:jc w:val="both"/>
        <w:rPr>
          <w:color w:val="0D0D0D" w:themeColor="text1" w:themeTint="F2"/>
          <w:sz w:val="14"/>
          <w:szCs w:val="14"/>
        </w:rPr>
      </w:pPr>
      <w:r w:rsidRPr="00A52031">
        <w:rPr>
          <w:color w:val="0D0D0D" w:themeColor="text1" w:themeTint="F2"/>
          <w:sz w:val="14"/>
          <w:szCs w:val="14"/>
        </w:rPr>
        <w:t>22</w:t>
      </w:r>
      <w:r w:rsidR="00A47DDF" w:rsidRPr="00A52031">
        <w:rPr>
          <w:color w:val="0D0D0D" w:themeColor="text1" w:themeTint="F2"/>
          <w:sz w:val="14"/>
          <w:szCs w:val="14"/>
        </w:rPr>
        <w:t xml:space="preserve"> Ekim </w:t>
      </w:r>
      <w:r w:rsidR="001A22F0" w:rsidRPr="00A52031">
        <w:rPr>
          <w:color w:val="0D0D0D" w:themeColor="text1" w:themeTint="F2"/>
          <w:sz w:val="14"/>
          <w:szCs w:val="14"/>
        </w:rPr>
        <w:t>Salı</w:t>
      </w:r>
      <w:r w:rsidR="00686061" w:rsidRPr="00A52031">
        <w:rPr>
          <w:color w:val="0D0D0D" w:themeColor="text1" w:themeTint="F2"/>
          <w:sz w:val="14"/>
          <w:szCs w:val="14"/>
        </w:rPr>
        <w:t xml:space="preserve"> </w:t>
      </w:r>
      <w:r w:rsidR="00A47DDF" w:rsidRPr="00A52031">
        <w:rPr>
          <w:color w:val="0D0D0D" w:themeColor="text1" w:themeTint="F2"/>
          <w:sz w:val="14"/>
          <w:szCs w:val="14"/>
        </w:rPr>
        <w:t>gününden itibaren Bulanık Belediyesine ait ses yayın cihazından günün anlam ve önemine uygun türkü ve şarkıların çalınmasını sağlamak.</w:t>
      </w:r>
    </w:p>
    <w:p w:rsidR="00796242" w:rsidRPr="00A52031" w:rsidRDefault="00796242" w:rsidP="00796242">
      <w:pPr>
        <w:pStyle w:val="ListeParagraf"/>
        <w:numPr>
          <w:ilvl w:val="1"/>
          <w:numId w:val="2"/>
        </w:numPr>
        <w:tabs>
          <w:tab w:val="left" w:pos="632"/>
        </w:tabs>
        <w:rPr>
          <w:color w:val="0D0D0D" w:themeColor="text1" w:themeTint="F2"/>
          <w:sz w:val="14"/>
          <w:szCs w:val="14"/>
        </w:rPr>
      </w:pPr>
      <w:r w:rsidRPr="00A52031">
        <w:rPr>
          <w:color w:val="0D0D0D" w:themeColor="text1" w:themeTint="F2"/>
          <w:sz w:val="14"/>
          <w:szCs w:val="14"/>
        </w:rPr>
        <w:t>Elektrik kesilmelerine karşı jeneratörün hazır</w:t>
      </w:r>
      <w:r w:rsidRPr="00A52031">
        <w:rPr>
          <w:color w:val="0D0D0D" w:themeColor="text1" w:themeTint="F2"/>
          <w:spacing w:val="-5"/>
          <w:sz w:val="14"/>
          <w:szCs w:val="14"/>
        </w:rPr>
        <w:t xml:space="preserve"> </w:t>
      </w:r>
      <w:r w:rsidRPr="00A52031">
        <w:rPr>
          <w:color w:val="0D0D0D" w:themeColor="text1" w:themeTint="F2"/>
          <w:sz w:val="14"/>
          <w:szCs w:val="14"/>
        </w:rPr>
        <w:t>tutulması</w:t>
      </w:r>
    </w:p>
    <w:p w:rsidR="00D10572" w:rsidRPr="00A52031" w:rsidRDefault="00D10572" w:rsidP="00D10572">
      <w:pPr>
        <w:pStyle w:val="GvdeMetni"/>
        <w:rPr>
          <w:color w:val="0D0D0D" w:themeColor="text1" w:themeTint="F2"/>
          <w:sz w:val="14"/>
          <w:szCs w:val="14"/>
        </w:rPr>
      </w:pPr>
      <w:r w:rsidRPr="00A52031">
        <w:rPr>
          <w:color w:val="0D0D0D" w:themeColor="text1" w:themeTint="F2"/>
          <w:sz w:val="14"/>
          <w:szCs w:val="14"/>
        </w:rPr>
        <w:t xml:space="preserve">         d-Çelenk sunma programındaki ses yayın cihazlarının yerleştirilmesi ses düzeninin sağlanması</w:t>
      </w:r>
    </w:p>
    <w:p w:rsidR="00D10572" w:rsidRPr="00A52031" w:rsidRDefault="00D10572" w:rsidP="00D10572">
      <w:pPr>
        <w:pStyle w:val="ListeParagraf"/>
        <w:tabs>
          <w:tab w:val="left" w:pos="632"/>
        </w:tabs>
        <w:ind w:left="646"/>
        <w:jc w:val="center"/>
        <w:rPr>
          <w:color w:val="0D0D0D" w:themeColor="text1" w:themeTint="F2"/>
          <w:sz w:val="14"/>
          <w:szCs w:val="14"/>
        </w:rPr>
      </w:pPr>
    </w:p>
    <w:p w:rsidR="00796242" w:rsidRPr="00A52031" w:rsidRDefault="00796242" w:rsidP="00796242">
      <w:pPr>
        <w:pStyle w:val="ListeParagraf"/>
        <w:tabs>
          <w:tab w:val="left" w:pos="740"/>
        </w:tabs>
        <w:spacing w:before="1"/>
        <w:ind w:left="646" w:right="38"/>
        <w:jc w:val="both"/>
        <w:rPr>
          <w:color w:val="0D0D0D" w:themeColor="text1" w:themeTint="F2"/>
          <w:sz w:val="14"/>
          <w:szCs w:val="14"/>
        </w:rPr>
      </w:pPr>
    </w:p>
    <w:p w:rsidR="009D0B18" w:rsidRPr="00A52031" w:rsidRDefault="00A47DDF">
      <w:pPr>
        <w:pStyle w:val="Balk3"/>
        <w:numPr>
          <w:ilvl w:val="0"/>
          <w:numId w:val="2"/>
        </w:numPr>
        <w:tabs>
          <w:tab w:val="left" w:pos="284"/>
        </w:tabs>
        <w:spacing w:before="3" w:line="240" w:lineRule="exact"/>
        <w:ind w:firstLine="0"/>
        <w:rPr>
          <w:b w:val="0"/>
          <w:color w:val="0D0D0D" w:themeColor="text1" w:themeTint="F2"/>
          <w:sz w:val="14"/>
          <w:szCs w:val="14"/>
        </w:rPr>
      </w:pPr>
      <w:r w:rsidRPr="00A52031">
        <w:rPr>
          <w:b w:val="0"/>
          <w:color w:val="0D0D0D" w:themeColor="text1" w:themeTint="F2"/>
          <w:sz w:val="14"/>
          <w:szCs w:val="14"/>
          <w:u w:val="single"/>
        </w:rPr>
        <w:t>Sağlık Grup</w:t>
      </w:r>
      <w:r w:rsidRPr="00A52031">
        <w:rPr>
          <w:b w:val="0"/>
          <w:color w:val="0D0D0D" w:themeColor="text1" w:themeTint="F2"/>
          <w:spacing w:val="-7"/>
          <w:sz w:val="14"/>
          <w:szCs w:val="14"/>
          <w:u w:val="single"/>
        </w:rPr>
        <w:t xml:space="preserve"> </w:t>
      </w:r>
      <w:r w:rsidR="00414492" w:rsidRPr="00A52031">
        <w:rPr>
          <w:b w:val="0"/>
          <w:color w:val="0D0D0D" w:themeColor="text1" w:themeTint="F2"/>
          <w:sz w:val="14"/>
          <w:szCs w:val="14"/>
          <w:u w:val="single"/>
        </w:rPr>
        <w:t>Baş</w:t>
      </w:r>
      <w:r w:rsidRPr="00A52031">
        <w:rPr>
          <w:b w:val="0"/>
          <w:color w:val="0D0D0D" w:themeColor="text1" w:themeTint="F2"/>
          <w:sz w:val="14"/>
          <w:szCs w:val="14"/>
          <w:u w:val="single"/>
        </w:rPr>
        <w:t>kanlığı:</w:t>
      </w:r>
    </w:p>
    <w:p w:rsidR="009D0B18" w:rsidRPr="00A52031" w:rsidRDefault="00A47DDF">
      <w:pPr>
        <w:pStyle w:val="GvdeMetni"/>
        <w:ind w:left="466" w:right="129"/>
        <w:jc w:val="both"/>
        <w:rPr>
          <w:color w:val="0D0D0D" w:themeColor="text1" w:themeTint="F2"/>
          <w:sz w:val="14"/>
          <w:szCs w:val="14"/>
        </w:rPr>
      </w:pPr>
      <w:r w:rsidRPr="00A52031">
        <w:rPr>
          <w:color w:val="0D0D0D" w:themeColor="text1" w:themeTint="F2"/>
          <w:sz w:val="14"/>
          <w:szCs w:val="14"/>
        </w:rPr>
        <w:t>2</w:t>
      </w:r>
      <w:r w:rsidR="001A22F0" w:rsidRPr="00A52031">
        <w:rPr>
          <w:color w:val="0D0D0D" w:themeColor="text1" w:themeTint="F2"/>
          <w:sz w:val="14"/>
          <w:szCs w:val="14"/>
        </w:rPr>
        <w:t>3 Ekim Çarşamaba</w:t>
      </w:r>
      <w:r w:rsidRPr="00A52031">
        <w:rPr>
          <w:color w:val="0D0D0D" w:themeColor="text1" w:themeTint="F2"/>
          <w:sz w:val="14"/>
          <w:szCs w:val="14"/>
        </w:rPr>
        <w:t xml:space="preserve"> günü saat </w:t>
      </w:r>
      <w:r w:rsidR="00CC779A" w:rsidRPr="00A52031">
        <w:rPr>
          <w:color w:val="0D0D0D" w:themeColor="text1" w:themeTint="F2"/>
          <w:sz w:val="14"/>
          <w:szCs w:val="14"/>
        </w:rPr>
        <w:t>09</w:t>
      </w:r>
      <w:r w:rsidRPr="00A52031">
        <w:rPr>
          <w:color w:val="0D0D0D" w:themeColor="text1" w:themeTint="F2"/>
          <w:sz w:val="14"/>
          <w:szCs w:val="14"/>
        </w:rPr>
        <w:t>.00’ da yapılacak Spor müsabakalarında ve Bayram Kutlama etkinlikleri süresince olabilecek sakatlanmalara ve rahatsızlıklara anında müdahale etmek üzere, İlçe Sağlık Grup Başkanlığı tarafından sağlık ekibi ve ambulans tören alanında hazır bulundurulacaktır.</w:t>
      </w:r>
    </w:p>
    <w:p w:rsidR="009D0B18" w:rsidRPr="00A52031" w:rsidRDefault="004B3AF0">
      <w:pPr>
        <w:pStyle w:val="Balk3"/>
        <w:numPr>
          <w:ilvl w:val="0"/>
          <w:numId w:val="2"/>
        </w:numPr>
        <w:tabs>
          <w:tab w:val="left" w:pos="284"/>
        </w:tabs>
        <w:spacing w:before="3" w:line="240" w:lineRule="exact"/>
        <w:ind w:firstLine="0"/>
        <w:rPr>
          <w:b w:val="0"/>
          <w:color w:val="0D0D0D" w:themeColor="text1" w:themeTint="F2"/>
          <w:sz w:val="14"/>
          <w:szCs w:val="14"/>
        </w:rPr>
      </w:pPr>
      <w:r w:rsidRPr="00A52031">
        <w:rPr>
          <w:b w:val="0"/>
          <w:color w:val="0D0D0D" w:themeColor="text1" w:themeTint="F2"/>
          <w:sz w:val="14"/>
          <w:szCs w:val="14"/>
          <w:u w:val="single"/>
        </w:rPr>
        <w:t>İlçe Milli Eğitim Müdürlüğü</w:t>
      </w:r>
      <w:r w:rsidR="00A47DDF" w:rsidRPr="00A52031">
        <w:rPr>
          <w:b w:val="0"/>
          <w:color w:val="0D0D0D" w:themeColor="text1" w:themeTint="F2"/>
          <w:sz w:val="14"/>
          <w:szCs w:val="14"/>
          <w:u w:val="single"/>
        </w:rPr>
        <w:t>:</w:t>
      </w:r>
    </w:p>
    <w:p w:rsidR="009D0B18" w:rsidRPr="00A52031" w:rsidRDefault="00A47DDF">
      <w:pPr>
        <w:pStyle w:val="GvdeMetni"/>
        <w:ind w:left="466"/>
        <w:rPr>
          <w:color w:val="0D0D0D" w:themeColor="text1" w:themeTint="F2"/>
          <w:sz w:val="14"/>
          <w:szCs w:val="14"/>
        </w:rPr>
      </w:pPr>
      <w:r w:rsidRPr="00A52031">
        <w:rPr>
          <w:color w:val="0D0D0D" w:themeColor="text1" w:themeTint="F2"/>
          <w:sz w:val="14"/>
          <w:szCs w:val="14"/>
        </w:rPr>
        <w:t>a-</w:t>
      </w:r>
      <w:r w:rsidR="00796242" w:rsidRPr="00A52031">
        <w:rPr>
          <w:color w:val="0D0D0D" w:themeColor="text1" w:themeTint="F2"/>
          <w:sz w:val="14"/>
          <w:szCs w:val="14"/>
        </w:rPr>
        <w:t>Kapalı Spor Salonundaki B</w:t>
      </w:r>
      <w:r w:rsidRPr="00A52031">
        <w:rPr>
          <w:color w:val="0D0D0D" w:themeColor="text1" w:themeTint="F2"/>
          <w:sz w:val="14"/>
          <w:szCs w:val="14"/>
        </w:rPr>
        <w:t>ayram Kutlama Töreninde ses yayın cihazlarının yerleştirilmesi ses düzeninin sağlanması</w:t>
      </w:r>
    </w:p>
    <w:p w:rsidR="009D0B18" w:rsidRPr="00A52031" w:rsidRDefault="00A47DDF">
      <w:pPr>
        <w:pStyle w:val="Balk3"/>
        <w:numPr>
          <w:ilvl w:val="0"/>
          <w:numId w:val="2"/>
        </w:numPr>
        <w:tabs>
          <w:tab w:val="left" w:pos="284"/>
        </w:tabs>
        <w:spacing w:before="3" w:line="240" w:lineRule="exact"/>
        <w:ind w:firstLine="0"/>
        <w:rPr>
          <w:b w:val="0"/>
          <w:color w:val="0D0D0D" w:themeColor="text1" w:themeTint="F2"/>
          <w:sz w:val="14"/>
          <w:szCs w:val="14"/>
        </w:rPr>
      </w:pPr>
      <w:r w:rsidRPr="00A52031">
        <w:rPr>
          <w:b w:val="0"/>
          <w:color w:val="0D0D0D" w:themeColor="text1" w:themeTint="F2"/>
          <w:sz w:val="14"/>
          <w:szCs w:val="14"/>
          <w:u w:val="single"/>
        </w:rPr>
        <w:t>Bulanık Öğretmen Evi</w:t>
      </w:r>
      <w:r w:rsidRPr="00A52031">
        <w:rPr>
          <w:b w:val="0"/>
          <w:color w:val="0D0D0D" w:themeColor="text1" w:themeTint="F2"/>
          <w:spacing w:val="-7"/>
          <w:sz w:val="14"/>
          <w:szCs w:val="14"/>
          <w:u w:val="single"/>
        </w:rPr>
        <w:t xml:space="preserve"> </w:t>
      </w:r>
      <w:r w:rsidRPr="00A52031">
        <w:rPr>
          <w:b w:val="0"/>
          <w:color w:val="0D0D0D" w:themeColor="text1" w:themeTint="F2"/>
          <w:sz w:val="14"/>
          <w:szCs w:val="14"/>
          <w:u w:val="single"/>
        </w:rPr>
        <w:t>ASO:</w:t>
      </w:r>
    </w:p>
    <w:p w:rsidR="00796242" w:rsidRPr="00A52031" w:rsidRDefault="00796242">
      <w:pPr>
        <w:pStyle w:val="GvdeMetni"/>
        <w:ind w:left="466" w:right="29"/>
        <w:rPr>
          <w:color w:val="0D0D0D" w:themeColor="text1" w:themeTint="F2"/>
          <w:sz w:val="14"/>
          <w:szCs w:val="14"/>
        </w:rPr>
      </w:pPr>
      <w:r w:rsidRPr="00A52031">
        <w:rPr>
          <w:color w:val="0D0D0D" w:themeColor="text1" w:themeTint="F2"/>
          <w:sz w:val="14"/>
          <w:szCs w:val="14"/>
        </w:rPr>
        <w:t>a-</w:t>
      </w:r>
      <w:r w:rsidR="00A47DDF" w:rsidRPr="00A52031">
        <w:rPr>
          <w:color w:val="0D0D0D" w:themeColor="text1" w:themeTint="F2"/>
          <w:sz w:val="14"/>
          <w:szCs w:val="14"/>
        </w:rPr>
        <w:t>Bayram Protokol düzeninin sağlanması ve ilgililere yer gösterilmesi</w:t>
      </w:r>
    </w:p>
    <w:p w:rsidR="00796242" w:rsidRPr="00A52031" w:rsidRDefault="00796242" w:rsidP="00796242">
      <w:pPr>
        <w:tabs>
          <w:tab w:val="left" w:pos="656"/>
        </w:tabs>
        <w:spacing w:line="241" w:lineRule="exact"/>
        <w:rPr>
          <w:color w:val="0D0D0D" w:themeColor="text1" w:themeTint="F2"/>
          <w:sz w:val="14"/>
          <w:szCs w:val="14"/>
        </w:rPr>
      </w:pPr>
      <w:r w:rsidRPr="00A52031">
        <w:rPr>
          <w:color w:val="0D0D0D" w:themeColor="text1" w:themeTint="F2"/>
          <w:sz w:val="14"/>
          <w:szCs w:val="14"/>
        </w:rPr>
        <w:t xml:space="preserve">         b- Protokol koltuklarının</w:t>
      </w:r>
      <w:r w:rsidRPr="00A52031">
        <w:rPr>
          <w:color w:val="0D0D0D" w:themeColor="text1" w:themeTint="F2"/>
          <w:spacing w:val="-2"/>
          <w:sz w:val="14"/>
          <w:szCs w:val="14"/>
        </w:rPr>
        <w:t xml:space="preserve"> </w:t>
      </w:r>
      <w:r w:rsidRPr="00A52031">
        <w:rPr>
          <w:color w:val="0D0D0D" w:themeColor="text1" w:themeTint="F2"/>
          <w:sz w:val="14"/>
          <w:szCs w:val="14"/>
        </w:rPr>
        <w:t>hazırlanması</w:t>
      </w:r>
    </w:p>
    <w:p w:rsidR="00D52113" w:rsidRPr="00A52031" w:rsidRDefault="00A47DDF" w:rsidP="00D52113">
      <w:pPr>
        <w:pStyle w:val="GvdeMetni"/>
        <w:ind w:left="466" w:right="29"/>
        <w:rPr>
          <w:color w:val="0D0D0D" w:themeColor="text1" w:themeTint="F2"/>
          <w:sz w:val="14"/>
          <w:szCs w:val="14"/>
        </w:rPr>
      </w:pPr>
      <w:r w:rsidRPr="00A52031">
        <w:rPr>
          <w:color w:val="0D0D0D" w:themeColor="text1" w:themeTint="F2"/>
          <w:sz w:val="14"/>
          <w:szCs w:val="14"/>
        </w:rPr>
        <w:t xml:space="preserve"> Bulanık Öğretmen Evi ASO tarafından yapılacaktır.</w:t>
      </w:r>
    </w:p>
    <w:p w:rsidR="00D52113" w:rsidRPr="00A52031" w:rsidRDefault="00D52113" w:rsidP="00D52113">
      <w:pPr>
        <w:pStyle w:val="GvdeMetni"/>
        <w:ind w:left="466" w:right="29"/>
        <w:rPr>
          <w:color w:val="0D0D0D" w:themeColor="text1" w:themeTint="F2"/>
          <w:sz w:val="14"/>
          <w:szCs w:val="14"/>
        </w:rPr>
      </w:pPr>
    </w:p>
    <w:p w:rsidR="009D0B18" w:rsidRPr="00A52031" w:rsidRDefault="00A47DDF" w:rsidP="00D52113">
      <w:pPr>
        <w:pStyle w:val="GvdeMetni"/>
        <w:ind w:left="466" w:right="29"/>
        <w:rPr>
          <w:b/>
          <w:color w:val="0D0D0D" w:themeColor="text1" w:themeTint="F2"/>
          <w:sz w:val="14"/>
          <w:szCs w:val="14"/>
        </w:rPr>
      </w:pPr>
      <w:r w:rsidRPr="00A52031">
        <w:rPr>
          <w:color w:val="0D0D0D" w:themeColor="text1" w:themeTint="F2"/>
          <w:sz w:val="14"/>
          <w:szCs w:val="14"/>
          <w:u w:val="single"/>
        </w:rPr>
        <w:t>Bulanık VEDA</w:t>
      </w:r>
      <w:r w:rsidR="00414492" w:rsidRPr="00A52031">
        <w:rPr>
          <w:color w:val="0D0D0D" w:themeColor="text1" w:themeTint="F2"/>
          <w:sz w:val="14"/>
          <w:szCs w:val="14"/>
          <w:u w:val="single"/>
        </w:rPr>
        <w:t>Ş</w:t>
      </w:r>
      <w:r w:rsidRPr="00A52031">
        <w:rPr>
          <w:color w:val="0D0D0D" w:themeColor="text1" w:themeTint="F2"/>
          <w:spacing w:val="-5"/>
          <w:sz w:val="14"/>
          <w:szCs w:val="14"/>
          <w:u w:val="single"/>
        </w:rPr>
        <w:t xml:space="preserve"> </w:t>
      </w:r>
      <w:r w:rsidR="00414492" w:rsidRPr="00A52031">
        <w:rPr>
          <w:color w:val="0D0D0D" w:themeColor="text1" w:themeTint="F2"/>
          <w:sz w:val="14"/>
          <w:szCs w:val="14"/>
          <w:u w:val="single"/>
        </w:rPr>
        <w:t>Ş</w:t>
      </w:r>
      <w:r w:rsidRPr="00A52031">
        <w:rPr>
          <w:color w:val="0D0D0D" w:themeColor="text1" w:themeTint="F2"/>
          <w:sz w:val="14"/>
          <w:szCs w:val="14"/>
          <w:u w:val="single"/>
        </w:rPr>
        <w:t>efliği:</w:t>
      </w:r>
    </w:p>
    <w:p w:rsidR="009D0B18" w:rsidRPr="00A52031" w:rsidRDefault="00A47DDF">
      <w:pPr>
        <w:pStyle w:val="GvdeMetni"/>
        <w:ind w:left="466" w:right="201"/>
        <w:rPr>
          <w:color w:val="0D0D0D" w:themeColor="text1" w:themeTint="F2"/>
          <w:sz w:val="14"/>
          <w:szCs w:val="14"/>
        </w:rPr>
      </w:pPr>
      <w:r w:rsidRPr="00A52031">
        <w:rPr>
          <w:color w:val="0D0D0D" w:themeColor="text1" w:themeTint="F2"/>
          <w:sz w:val="14"/>
          <w:szCs w:val="14"/>
        </w:rPr>
        <w:t>Çelenk Sunma Programı ve Bayram Kutlama Programı Süresince elektrik kesintisinin giderilmesi</w:t>
      </w:r>
    </w:p>
    <w:p w:rsidR="009D0B18" w:rsidRPr="00A52031" w:rsidRDefault="00A47DDF">
      <w:pPr>
        <w:pStyle w:val="ListeParagraf"/>
        <w:numPr>
          <w:ilvl w:val="0"/>
          <w:numId w:val="2"/>
        </w:numPr>
        <w:tabs>
          <w:tab w:val="left" w:pos="284"/>
        </w:tabs>
        <w:ind w:right="104" w:firstLine="0"/>
        <w:jc w:val="both"/>
        <w:rPr>
          <w:color w:val="0D0D0D" w:themeColor="text1" w:themeTint="F2"/>
          <w:sz w:val="14"/>
          <w:szCs w:val="14"/>
        </w:rPr>
      </w:pPr>
      <w:r w:rsidRPr="00A52031">
        <w:rPr>
          <w:color w:val="0D0D0D" w:themeColor="text1" w:themeTint="F2"/>
          <w:sz w:val="14"/>
          <w:szCs w:val="14"/>
        </w:rPr>
        <w:t xml:space="preserve">Yarışmaya katılacak eserler ve bayramda okunacak şiirler </w:t>
      </w:r>
      <w:r w:rsidR="00271514" w:rsidRPr="00A52031">
        <w:rPr>
          <w:color w:val="0D0D0D" w:themeColor="text1" w:themeTint="F2"/>
          <w:sz w:val="14"/>
          <w:szCs w:val="14"/>
        </w:rPr>
        <w:t>25 Ekim 2019 Cuma</w:t>
      </w:r>
      <w:r w:rsidRPr="00A52031">
        <w:rPr>
          <w:color w:val="0D0D0D" w:themeColor="text1" w:themeTint="F2"/>
          <w:sz w:val="14"/>
          <w:szCs w:val="14"/>
        </w:rPr>
        <w:t xml:space="preserve"> günü saat </w:t>
      </w:r>
      <w:r w:rsidR="001C5BF7" w:rsidRPr="00A52031">
        <w:rPr>
          <w:color w:val="0D0D0D" w:themeColor="text1" w:themeTint="F2"/>
          <w:sz w:val="14"/>
          <w:szCs w:val="14"/>
        </w:rPr>
        <w:t>12.00’e</w:t>
      </w:r>
      <w:r w:rsidRPr="00A52031">
        <w:rPr>
          <w:color w:val="0D0D0D" w:themeColor="text1" w:themeTint="F2"/>
          <w:sz w:val="14"/>
          <w:szCs w:val="14"/>
        </w:rPr>
        <w:t xml:space="preserve"> kadar Milli Eğitim Değerlendirme ve İnceleme Komisyonuna teslim edilecektir.</w:t>
      </w:r>
    </w:p>
    <w:p w:rsidR="009D0B18" w:rsidRPr="00A52031" w:rsidRDefault="00A47DDF">
      <w:pPr>
        <w:pStyle w:val="ListeParagraf"/>
        <w:numPr>
          <w:ilvl w:val="0"/>
          <w:numId w:val="2"/>
        </w:numPr>
        <w:tabs>
          <w:tab w:val="left" w:pos="284"/>
        </w:tabs>
        <w:ind w:right="105" w:firstLine="0"/>
        <w:jc w:val="both"/>
        <w:rPr>
          <w:color w:val="0D0D0D" w:themeColor="text1" w:themeTint="F2"/>
          <w:sz w:val="14"/>
          <w:szCs w:val="14"/>
        </w:rPr>
      </w:pPr>
      <w:r w:rsidRPr="00A52031">
        <w:rPr>
          <w:color w:val="0D0D0D" w:themeColor="text1" w:themeTint="F2"/>
          <w:sz w:val="14"/>
          <w:szCs w:val="14"/>
        </w:rPr>
        <w:t>Yarışmaya katılacak öğrencilerin sağlık raporları, lisansları, veli izinleri v.b müsabakalara katılma yeterlilikleri ile ilgili çalışmalar ilgili okul müdürlüğü sorumluluğunda</w:t>
      </w:r>
      <w:r w:rsidRPr="00A52031">
        <w:rPr>
          <w:color w:val="0D0D0D" w:themeColor="text1" w:themeTint="F2"/>
          <w:spacing w:val="-1"/>
          <w:sz w:val="14"/>
          <w:szCs w:val="14"/>
        </w:rPr>
        <w:t xml:space="preserve"> </w:t>
      </w:r>
      <w:r w:rsidRPr="00A52031">
        <w:rPr>
          <w:color w:val="0D0D0D" w:themeColor="text1" w:themeTint="F2"/>
          <w:sz w:val="14"/>
          <w:szCs w:val="14"/>
        </w:rPr>
        <w:t>olacaktır.</w:t>
      </w:r>
    </w:p>
    <w:p w:rsidR="009D0B18" w:rsidRPr="00A52031" w:rsidRDefault="00A47DDF">
      <w:pPr>
        <w:pStyle w:val="ListeParagraf"/>
        <w:numPr>
          <w:ilvl w:val="0"/>
          <w:numId w:val="2"/>
        </w:numPr>
        <w:tabs>
          <w:tab w:val="left" w:pos="530"/>
        </w:tabs>
        <w:ind w:right="101" w:firstLine="0"/>
        <w:jc w:val="both"/>
        <w:rPr>
          <w:color w:val="0D0D0D" w:themeColor="text1" w:themeTint="F2"/>
          <w:sz w:val="14"/>
          <w:szCs w:val="14"/>
        </w:rPr>
      </w:pPr>
      <w:r w:rsidRPr="00A52031">
        <w:rPr>
          <w:color w:val="0D0D0D" w:themeColor="text1" w:themeTint="F2"/>
          <w:sz w:val="14"/>
          <w:szCs w:val="14"/>
        </w:rPr>
        <w:t xml:space="preserve">Çelenk Sunma Töreni sunuculuğunu </w:t>
      </w:r>
      <w:r w:rsidR="00271514" w:rsidRPr="00A52031">
        <w:rPr>
          <w:color w:val="0D0D0D" w:themeColor="text1" w:themeTint="F2"/>
          <w:sz w:val="14"/>
          <w:szCs w:val="14"/>
        </w:rPr>
        <w:t>Gazi Ortaokulu Türkçe</w:t>
      </w:r>
      <w:r w:rsidR="00CC779A" w:rsidRPr="00A52031">
        <w:rPr>
          <w:color w:val="0D0D0D" w:themeColor="text1" w:themeTint="F2"/>
          <w:sz w:val="14"/>
          <w:szCs w:val="14"/>
        </w:rPr>
        <w:t xml:space="preserve"> </w:t>
      </w:r>
      <w:r w:rsidRPr="00A52031">
        <w:rPr>
          <w:color w:val="0D0D0D" w:themeColor="text1" w:themeTint="F2"/>
          <w:sz w:val="14"/>
          <w:szCs w:val="14"/>
        </w:rPr>
        <w:t xml:space="preserve">Öğretmeni </w:t>
      </w:r>
      <w:r w:rsidR="00271514" w:rsidRPr="00A52031">
        <w:rPr>
          <w:color w:val="0D0D0D" w:themeColor="text1" w:themeTint="F2"/>
          <w:sz w:val="14"/>
          <w:szCs w:val="14"/>
        </w:rPr>
        <w:t>Şükran BAĞDATLIOĞLU ÇEK</w:t>
      </w:r>
      <w:r w:rsidRPr="00A52031">
        <w:rPr>
          <w:color w:val="0D0D0D" w:themeColor="text1" w:themeTint="F2"/>
          <w:sz w:val="14"/>
          <w:szCs w:val="14"/>
        </w:rPr>
        <w:t xml:space="preserve"> yapacaktır. Bayram Kutlama </w:t>
      </w:r>
      <w:r w:rsidR="00CE79EF" w:rsidRPr="00A52031">
        <w:rPr>
          <w:color w:val="0D0D0D" w:themeColor="text1" w:themeTint="F2"/>
          <w:sz w:val="14"/>
          <w:szCs w:val="14"/>
        </w:rPr>
        <w:t>Programın sunuculuğunu</w:t>
      </w:r>
      <w:r w:rsidR="00C914E8" w:rsidRPr="00A52031">
        <w:rPr>
          <w:color w:val="0D0D0D" w:themeColor="text1" w:themeTint="F2"/>
          <w:sz w:val="14"/>
          <w:szCs w:val="14"/>
        </w:rPr>
        <w:t xml:space="preserve"> Gazi Ortaokulu Türkçe Öğretmeni Şükran BAĞDATLIOĞLU ÇEK</w:t>
      </w:r>
      <w:r w:rsidR="00CE79EF" w:rsidRPr="00A52031">
        <w:rPr>
          <w:color w:val="0D0D0D" w:themeColor="text1" w:themeTint="F2"/>
          <w:sz w:val="14"/>
          <w:szCs w:val="14"/>
        </w:rPr>
        <w:t xml:space="preserve"> </w:t>
      </w:r>
      <w:r w:rsidRPr="00A52031">
        <w:rPr>
          <w:color w:val="0D0D0D" w:themeColor="text1" w:themeTint="F2"/>
          <w:sz w:val="14"/>
          <w:szCs w:val="14"/>
        </w:rPr>
        <w:t xml:space="preserve">ve </w:t>
      </w:r>
      <w:r w:rsidR="00C914E8" w:rsidRPr="00A52031">
        <w:rPr>
          <w:color w:val="0D0D0D" w:themeColor="text1" w:themeTint="F2"/>
          <w:sz w:val="14"/>
          <w:szCs w:val="14"/>
        </w:rPr>
        <w:t xml:space="preserve">Gazi Ortaokulu Türkçe Öğretmeni </w:t>
      </w:r>
      <w:r w:rsidR="00934433" w:rsidRPr="00A52031">
        <w:rPr>
          <w:color w:val="0D0D0D" w:themeColor="text1" w:themeTint="F2"/>
          <w:sz w:val="14"/>
          <w:szCs w:val="14"/>
        </w:rPr>
        <w:t>Mazhar YILDIZ</w:t>
      </w:r>
      <w:r w:rsidR="004E002D" w:rsidRPr="00A52031">
        <w:rPr>
          <w:color w:val="0D0D0D" w:themeColor="text1" w:themeTint="F2"/>
          <w:sz w:val="14"/>
          <w:szCs w:val="14"/>
        </w:rPr>
        <w:t xml:space="preserve"> </w:t>
      </w:r>
      <w:r w:rsidRPr="00A52031">
        <w:rPr>
          <w:color w:val="0D0D0D" w:themeColor="text1" w:themeTint="F2"/>
          <w:spacing w:val="-9"/>
          <w:sz w:val="14"/>
          <w:szCs w:val="14"/>
        </w:rPr>
        <w:t xml:space="preserve"> </w:t>
      </w:r>
      <w:r w:rsidRPr="00A52031">
        <w:rPr>
          <w:color w:val="0D0D0D" w:themeColor="text1" w:themeTint="F2"/>
          <w:sz w:val="14"/>
          <w:szCs w:val="14"/>
        </w:rPr>
        <w:t>yapacaklardır.</w:t>
      </w:r>
    </w:p>
    <w:p w:rsidR="009D0B18" w:rsidRPr="00A52031" w:rsidRDefault="00A47DDF">
      <w:pPr>
        <w:pStyle w:val="ListeParagraf"/>
        <w:numPr>
          <w:ilvl w:val="0"/>
          <w:numId w:val="2"/>
        </w:numPr>
        <w:tabs>
          <w:tab w:val="left" w:pos="518"/>
        </w:tabs>
        <w:ind w:right="104" w:firstLine="0"/>
        <w:jc w:val="both"/>
        <w:rPr>
          <w:color w:val="0D0D0D" w:themeColor="text1" w:themeTint="F2"/>
          <w:sz w:val="14"/>
          <w:szCs w:val="14"/>
        </w:rPr>
      </w:pPr>
      <w:r w:rsidRPr="00A52031">
        <w:rPr>
          <w:color w:val="0D0D0D" w:themeColor="text1" w:themeTint="F2"/>
          <w:sz w:val="14"/>
          <w:szCs w:val="14"/>
        </w:rPr>
        <w:t xml:space="preserve">Tören Yöneticiliğini </w:t>
      </w:r>
      <w:r w:rsidR="00934433" w:rsidRPr="00A52031">
        <w:rPr>
          <w:color w:val="0D0D0D" w:themeColor="text1" w:themeTint="F2"/>
          <w:sz w:val="14"/>
          <w:szCs w:val="14"/>
        </w:rPr>
        <w:t xml:space="preserve">Gazi Ortaokulu Beden Eğitimi Ve Spor </w:t>
      </w:r>
      <w:r w:rsidR="003C4E99" w:rsidRPr="00A52031">
        <w:rPr>
          <w:color w:val="0D0D0D" w:themeColor="text1" w:themeTint="F2"/>
          <w:sz w:val="14"/>
          <w:szCs w:val="14"/>
        </w:rPr>
        <w:t xml:space="preserve">Öğretmeni Güvenç KURBAN </w:t>
      </w:r>
      <w:r w:rsidRPr="00A52031">
        <w:rPr>
          <w:color w:val="0D0D0D" w:themeColor="text1" w:themeTint="F2"/>
          <w:sz w:val="14"/>
          <w:szCs w:val="14"/>
        </w:rPr>
        <w:t>yapacaktır. İlçe merkezinde görev yapan Beden Eğitimi öğretmenleri belirlenen görev dağılımına uygun olarak bayram öncesi ve bayram anında yapılacak tüm çalışmalardan ve uygulamalardan</w:t>
      </w:r>
      <w:r w:rsidRPr="00A52031">
        <w:rPr>
          <w:color w:val="0D0D0D" w:themeColor="text1" w:themeTint="F2"/>
          <w:spacing w:val="-1"/>
          <w:sz w:val="14"/>
          <w:szCs w:val="14"/>
        </w:rPr>
        <w:t xml:space="preserve"> </w:t>
      </w:r>
      <w:r w:rsidRPr="00A52031">
        <w:rPr>
          <w:color w:val="0D0D0D" w:themeColor="text1" w:themeTint="F2"/>
          <w:sz w:val="14"/>
          <w:szCs w:val="14"/>
        </w:rPr>
        <w:t>sorumludurlar.</w:t>
      </w:r>
    </w:p>
    <w:p w:rsidR="009D0B18" w:rsidRPr="00A52031" w:rsidRDefault="00A47DDF">
      <w:pPr>
        <w:pStyle w:val="ListeParagraf"/>
        <w:numPr>
          <w:ilvl w:val="0"/>
          <w:numId w:val="2"/>
        </w:numPr>
        <w:tabs>
          <w:tab w:val="left" w:pos="491"/>
        </w:tabs>
        <w:ind w:right="101" w:firstLine="0"/>
        <w:jc w:val="both"/>
        <w:rPr>
          <w:color w:val="0D0D0D" w:themeColor="text1" w:themeTint="F2"/>
          <w:sz w:val="14"/>
          <w:szCs w:val="14"/>
        </w:rPr>
      </w:pPr>
      <w:r w:rsidRPr="00A52031">
        <w:rPr>
          <w:color w:val="0D0D0D" w:themeColor="text1" w:themeTint="F2"/>
          <w:sz w:val="14"/>
          <w:szCs w:val="14"/>
        </w:rPr>
        <w:t xml:space="preserve">Okulların Bayram Tören alanına yerleştirilmesi ve saha komiserliği </w:t>
      </w:r>
      <w:r w:rsidR="003C4E99" w:rsidRPr="00A52031">
        <w:rPr>
          <w:color w:val="0D0D0D" w:themeColor="text1" w:themeTint="F2"/>
          <w:sz w:val="14"/>
          <w:szCs w:val="14"/>
        </w:rPr>
        <w:t xml:space="preserve">Gazi </w:t>
      </w:r>
      <w:r w:rsidRPr="00A52031">
        <w:rPr>
          <w:color w:val="0D0D0D" w:themeColor="text1" w:themeTint="F2"/>
          <w:sz w:val="14"/>
          <w:szCs w:val="14"/>
        </w:rPr>
        <w:t>Ortaokulu Din Kült</w:t>
      </w:r>
      <w:r w:rsidR="00C92183" w:rsidRPr="00A52031">
        <w:rPr>
          <w:color w:val="0D0D0D" w:themeColor="text1" w:themeTint="F2"/>
          <w:sz w:val="14"/>
          <w:szCs w:val="14"/>
        </w:rPr>
        <w:t>ürü ve Ahla</w:t>
      </w:r>
      <w:r w:rsidR="003C4E99" w:rsidRPr="00A52031">
        <w:rPr>
          <w:color w:val="0D0D0D" w:themeColor="text1" w:themeTint="F2"/>
          <w:sz w:val="14"/>
          <w:szCs w:val="14"/>
        </w:rPr>
        <w:t>k Bilgisi öğretmeni Şamil KUTMARAL</w:t>
      </w:r>
      <w:r w:rsidRPr="00A52031">
        <w:rPr>
          <w:color w:val="0D0D0D" w:themeColor="text1" w:themeTint="F2"/>
          <w:sz w:val="14"/>
          <w:szCs w:val="14"/>
        </w:rPr>
        <w:t>, Bilişim Tek</w:t>
      </w:r>
      <w:r w:rsidR="00C92183" w:rsidRPr="00A52031">
        <w:rPr>
          <w:color w:val="0D0D0D" w:themeColor="text1" w:themeTint="F2"/>
          <w:sz w:val="14"/>
          <w:szCs w:val="14"/>
        </w:rPr>
        <w:t xml:space="preserve">nolojileri Öğretmeni </w:t>
      </w:r>
      <w:r w:rsidR="003C4E99" w:rsidRPr="00A52031">
        <w:rPr>
          <w:color w:val="0D0D0D" w:themeColor="text1" w:themeTint="F2"/>
          <w:sz w:val="14"/>
          <w:szCs w:val="14"/>
        </w:rPr>
        <w:t>Ebru ERTENLİCE</w:t>
      </w:r>
      <w:r w:rsidRPr="00A52031">
        <w:rPr>
          <w:color w:val="0D0D0D" w:themeColor="text1" w:themeTint="F2"/>
          <w:sz w:val="14"/>
          <w:szCs w:val="14"/>
        </w:rPr>
        <w:t xml:space="preserve">, Matematik Öğretmeni </w:t>
      </w:r>
      <w:r w:rsidR="00886DB9" w:rsidRPr="00A52031">
        <w:rPr>
          <w:color w:val="0D0D0D" w:themeColor="text1" w:themeTint="F2"/>
          <w:sz w:val="14"/>
          <w:szCs w:val="14"/>
        </w:rPr>
        <w:t xml:space="preserve">Halit CAM </w:t>
      </w:r>
      <w:r w:rsidRPr="00A52031">
        <w:rPr>
          <w:color w:val="0D0D0D" w:themeColor="text1" w:themeTint="F2"/>
          <w:sz w:val="14"/>
          <w:szCs w:val="14"/>
        </w:rPr>
        <w:t xml:space="preserve"> tarafından</w:t>
      </w:r>
      <w:r w:rsidRPr="00A52031">
        <w:rPr>
          <w:color w:val="0D0D0D" w:themeColor="text1" w:themeTint="F2"/>
          <w:spacing w:val="-1"/>
          <w:sz w:val="14"/>
          <w:szCs w:val="14"/>
        </w:rPr>
        <w:t xml:space="preserve"> </w:t>
      </w:r>
      <w:r w:rsidRPr="00A52031">
        <w:rPr>
          <w:color w:val="0D0D0D" w:themeColor="text1" w:themeTint="F2"/>
          <w:sz w:val="14"/>
          <w:szCs w:val="14"/>
        </w:rPr>
        <w:t>yapılacaktır.</w:t>
      </w:r>
    </w:p>
    <w:p w:rsidR="009D0B18" w:rsidRPr="00A52031" w:rsidRDefault="00A47DDF">
      <w:pPr>
        <w:pStyle w:val="ListeParagraf"/>
        <w:numPr>
          <w:ilvl w:val="0"/>
          <w:numId w:val="2"/>
        </w:numPr>
        <w:tabs>
          <w:tab w:val="left" w:pos="390"/>
        </w:tabs>
        <w:ind w:right="104" w:firstLine="0"/>
        <w:jc w:val="both"/>
        <w:rPr>
          <w:color w:val="0D0D0D" w:themeColor="text1" w:themeTint="F2"/>
          <w:sz w:val="14"/>
          <w:szCs w:val="14"/>
        </w:rPr>
      </w:pPr>
      <w:r w:rsidRPr="00A52031">
        <w:rPr>
          <w:color w:val="0D0D0D" w:themeColor="text1" w:themeTint="F2"/>
          <w:sz w:val="14"/>
          <w:szCs w:val="14"/>
        </w:rPr>
        <w:t>Tüm merkez İlkokul, Ortaokul ve Ortaöğretim okulları 10 (5 kız ve 5 erkek öğrenci) temsili öğrenci grupları ile bütün öğretmenleri bayram kutlama programına</w:t>
      </w:r>
      <w:r w:rsidRPr="00A52031">
        <w:rPr>
          <w:color w:val="0D0D0D" w:themeColor="text1" w:themeTint="F2"/>
          <w:spacing w:val="-20"/>
          <w:sz w:val="14"/>
          <w:szCs w:val="14"/>
        </w:rPr>
        <w:t xml:space="preserve"> </w:t>
      </w:r>
      <w:r w:rsidRPr="00A52031">
        <w:rPr>
          <w:color w:val="0D0D0D" w:themeColor="text1" w:themeTint="F2"/>
          <w:sz w:val="14"/>
          <w:szCs w:val="14"/>
        </w:rPr>
        <w:t>katılacaktır.</w:t>
      </w:r>
    </w:p>
    <w:p w:rsidR="009D0B18" w:rsidRPr="00A52031" w:rsidRDefault="00A47DDF">
      <w:pPr>
        <w:pStyle w:val="ListeParagraf"/>
        <w:numPr>
          <w:ilvl w:val="0"/>
          <w:numId w:val="2"/>
        </w:numPr>
        <w:tabs>
          <w:tab w:val="left" w:pos="470"/>
        </w:tabs>
        <w:ind w:right="106" w:firstLine="0"/>
        <w:jc w:val="both"/>
        <w:rPr>
          <w:color w:val="0D0D0D" w:themeColor="text1" w:themeTint="F2"/>
          <w:sz w:val="14"/>
          <w:szCs w:val="14"/>
        </w:rPr>
      </w:pPr>
      <w:r w:rsidRPr="00A52031">
        <w:rPr>
          <w:color w:val="0D0D0D" w:themeColor="text1" w:themeTint="F2"/>
          <w:sz w:val="14"/>
          <w:szCs w:val="14"/>
        </w:rPr>
        <w:t xml:space="preserve">Bu bayram programı </w:t>
      </w:r>
      <w:r w:rsidR="00886DB9" w:rsidRPr="00A52031">
        <w:rPr>
          <w:color w:val="0D0D0D" w:themeColor="text1" w:themeTint="F2"/>
          <w:sz w:val="14"/>
          <w:szCs w:val="14"/>
        </w:rPr>
        <w:t>22 Ekim 2019</w:t>
      </w:r>
      <w:r w:rsidRPr="00A52031">
        <w:rPr>
          <w:color w:val="0D0D0D" w:themeColor="text1" w:themeTint="F2"/>
          <w:sz w:val="14"/>
          <w:szCs w:val="14"/>
        </w:rPr>
        <w:t xml:space="preserve"> gününden </w:t>
      </w:r>
      <w:r w:rsidR="00886DB9" w:rsidRPr="00A52031">
        <w:rPr>
          <w:color w:val="0D0D0D" w:themeColor="text1" w:themeTint="F2"/>
          <w:sz w:val="14"/>
          <w:szCs w:val="14"/>
        </w:rPr>
        <w:t>28 Ekim 2019</w:t>
      </w:r>
      <w:r w:rsidRPr="00A52031">
        <w:rPr>
          <w:color w:val="0D0D0D" w:themeColor="text1" w:themeTint="F2"/>
          <w:sz w:val="14"/>
          <w:szCs w:val="14"/>
        </w:rPr>
        <w:t xml:space="preserve"> </w:t>
      </w:r>
      <w:r w:rsidR="00AA1F11" w:rsidRPr="00A52031">
        <w:rPr>
          <w:color w:val="0D0D0D" w:themeColor="text1" w:themeTint="F2"/>
          <w:sz w:val="14"/>
          <w:szCs w:val="14"/>
        </w:rPr>
        <w:t>Pazartesi</w:t>
      </w:r>
      <w:r w:rsidRPr="00A52031">
        <w:rPr>
          <w:color w:val="0D0D0D" w:themeColor="text1" w:themeTint="F2"/>
          <w:sz w:val="14"/>
          <w:szCs w:val="14"/>
        </w:rPr>
        <w:t xml:space="preserve"> günü mesai bitimine kadar Bulanık Belediyesi ses yayın cihazından halka ilan</w:t>
      </w:r>
      <w:r w:rsidRPr="00A52031">
        <w:rPr>
          <w:color w:val="0D0D0D" w:themeColor="text1" w:themeTint="F2"/>
          <w:spacing w:val="-10"/>
          <w:sz w:val="14"/>
          <w:szCs w:val="14"/>
        </w:rPr>
        <w:t xml:space="preserve"> </w:t>
      </w:r>
      <w:r w:rsidRPr="00A52031">
        <w:rPr>
          <w:color w:val="0D0D0D" w:themeColor="text1" w:themeTint="F2"/>
          <w:sz w:val="14"/>
          <w:szCs w:val="14"/>
        </w:rPr>
        <w:t>edilecektir.</w:t>
      </w:r>
    </w:p>
    <w:p w:rsidR="009D0B18" w:rsidRPr="00A52031" w:rsidRDefault="00AD7655">
      <w:pPr>
        <w:pStyle w:val="GvdeMetni"/>
        <w:ind w:left="106" w:right="106"/>
        <w:jc w:val="both"/>
        <w:rPr>
          <w:color w:val="0D0D0D" w:themeColor="text1" w:themeTint="F2"/>
          <w:sz w:val="14"/>
          <w:szCs w:val="14"/>
        </w:rPr>
      </w:pPr>
      <w:r>
        <w:rPr>
          <w:color w:val="0D0D0D" w:themeColor="text1" w:themeTint="F2"/>
          <w:sz w:val="14"/>
          <w:szCs w:val="14"/>
        </w:rPr>
        <w:t>13</w:t>
      </w:r>
      <w:r w:rsidR="00A47DDF" w:rsidRPr="00A52031">
        <w:rPr>
          <w:color w:val="0D0D0D" w:themeColor="text1" w:themeTint="F2"/>
          <w:sz w:val="14"/>
          <w:szCs w:val="14"/>
        </w:rPr>
        <w:t>-İlçe Merkezi dışındaki Belde ve köyler kendi imkânlarıyla Mahallinde Bayramı kutlayacaklardır.</w:t>
      </w:r>
    </w:p>
    <w:p w:rsidR="00F83EE4" w:rsidRPr="00A52031" w:rsidRDefault="00AD7655" w:rsidP="00F83EE4">
      <w:pPr>
        <w:pStyle w:val="GvdeMetni"/>
        <w:ind w:left="106" w:right="106"/>
        <w:jc w:val="both"/>
        <w:rPr>
          <w:color w:val="0D0D0D" w:themeColor="text1" w:themeTint="F2"/>
          <w:sz w:val="14"/>
          <w:szCs w:val="14"/>
        </w:rPr>
      </w:pPr>
      <w:r>
        <w:rPr>
          <w:color w:val="0D0D0D" w:themeColor="text1" w:themeTint="F2"/>
          <w:sz w:val="14"/>
          <w:szCs w:val="14"/>
        </w:rPr>
        <w:t>14</w:t>
      </w:r>
      <w:r w:rsidR="00F83EE4" w:rsidRPr="00A52031">
        <w:rPr>
          <w:color w:val="0D0D0D" w:themeColor="text1" w:themeTint="F2"/>
          <w:sz w:val="14"/>
          <w:szCs w:val="14"/>
        </w:rPr>
        <w:t>-İsteyen merkez ve köy okullarımız aynı gün içinde programı etkinliklerle kutlayabileceklerdir.</w:t>
      </w:r>
    </w:p>
    <w:p w:rsidR="009D0B18" w:rsidRPr="00A52031" w:rsidRDefault="00AD7655">
      <w:pPr>
        <w:pStyle w:val="Balk3"/>
        <w:spacing w:before="11" w:line="232" w:lineRule="auto"/>
        <w:ind w:right="108"/>
        <w:jc w:val="both"/>
        <w:rPr>
          <w:b w:val="0"/>
          <w:color w:val="0D0D0D" w:themeColor="text1" w:themeTint="F2"/>
          <w:sz w:val="14"/>
          <w:szCs w:val="14"/>
        </w:rPr>
      </w:pPr>
      <w:r>
        <w:rPr>
          <w:b w:val="0"/>
          <w:color w:val="0D0D0D" w:themeColor="text1" w:themeTint="F2"/>
          <w:sz w:val="14"/>
          <w:szCs w:val="14"/>
        </w:rPr>
        <w:t>15</w:t>
      </w:r>
      <w:r w:rsidR="00A47DDF" w:rsidRPr="00A52031">
        <w:rPr>
          <w:b w:val="0"/>
          <w:color w:val="0D0D0D" w:themeColor="text1" w:themeTint="F2"/>
          <w:sz w:val="14"/>
          <w:szCs w:val="14"/>
        </w:rPr>
        <w:t>- Cumhuriyet Bayramı Kutlama Programı; halkımıza davetiye, ilgililere emir niteliğindedir.</w:t>
      </w:r>
    </w:p>
    <w:sectPr w:rsidR="009D0B18" w:rsidRPr="00A52031" w:rsidSect="003A63D8">
      <w:pgSz w:w="17470" w:h="11910" w:orient="landscape"/>
      <w:pgMar w:top="880" w:right="760" w:bottom="280" w:left="709" w:header="720" w:footer="720" w:gutter="0"/>
      <w:cols w:num="2" w:space="720" w:equalWidth="0">
        <w:col w:w="7754" w:space="669"/>
        <w:col w:w="7827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56F" w:rsidRDefault="00F7556F" w:rsidP="00EA04BD">
      <w:r>
        <w:separator/>
      </w:r>
    </w:p>
  </w:endnote>
  <w:endnote w:type="continuationSeparator" w:id="1">
    <w:p w:rsidR="00F7556F" w:rsidRDefault="00F7556F" w:rsidP="00EA0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56F" w:rsidRDefault="00F7556F" w:rsidP="00EA04BD">
      <w:r>
        <w:separator/>
      </w:r>
    </w:p>
  </w:footnote>
  <w:footnote w:type="continuationSeparator" w:id="1">
    <w:p w:rsidR="00F7556F" w:rsidRDefault="00F7556F" w:rsidP="00EA04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1246"/>
    <w:multiLevelType w:val="hybridMultilevel"/>
    <w:tmpl w:val="8976F4A0"/>
    <w:lvl w:ilvl="0" w:tplc="2CF2933A">
      <w:start w:val="2"/>
      <w:numFmt w:val="decimal"/>
      <w:lvlText w:val="%1-"/>
      <w:lvlJc w:val="left"/>
      <w:pPr>
        <w:ind w:left="106" w:hanging="177"/>
      </w:pPr>
      <w:rPr>
        <w:rFonts w:hint="default"/>
        <w:spacing w:val="-1"/>
        <w:w w:val="100"/>
        <w:sz w:val="19"/>
        <w:szCs w:val="19"/>
        <w:u w:val="single" w:color="000000"/>
        <w:lang w:val="tr-TR" w:eastAsia="tr-TR" w:bidi="tr-TR"/>
      </w:rPr>
    </w:lvl>
    <w:lvl w:ilvl="1" w:tplc="9EF6DD1C">
      <w:start w:val="1"/>
      <w:numFmt w:val="lowerLetter"/>
      <w:lvlText w:val="%2-"/>
      <w:lvlJc w:val="left"/>
      <w:pPr>
        <w:ind w:left="646" w:hanging="348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tr-TR" w:bidi="tr-TR"/>
      </w:rPr>
    </w:lvl>
    <w:lvl w:ilvl="2" w:tplc="22B846BC">
      <w:numFmt w:val="bullet"/>
      <w:lvlText w:val="•"/>
      <w:lvlJc w:val="left"/>
      <w:pPr>
        <w:ind w:left="1430" w:hanging="348"/>
      </w:pPr>
      <w:rPr>
        <w:rFonts w:hint="default"/>
        <w:lang w:val="tr-TR" w:eastAsia="tr-TR" w:bidi="tr-TR"/>
      </w:rPr>
    </w:lvl>
    <w:lvl w:ilvl="3" w:tplc="1D7A3504">
      <w:numFmt w:val="bullet"/>
      <w:lvlText w:val="•"/>
      <w:lvlJc w:val="left"/>
      <w:pPr>
        <w:ind w:left="2220" w:hanging="348"/>
      </w:pPr>
      <w:rPr>
        <w:rFonts w:hint="default"/>
        <w:lang w:val="tr-TR" w:eastAsia="tr-TR" w:bidi="tr-TR"/>
      </w:rPr>
    </w:lvl>
    <w:lvl w:ilvl="4" w:tplc="608436B0">
      <w:numFmt w:val="bullet"/>
      <w:lvlText w:val="•"/>
      <w:lvlJc w:val="left"/>
      <w:pPr>
        <w:ind w:left="3011" w:hanging="348"/>
      </w:pPr>
      <w:rPr>
        <w:rFonts w:hint="default"/>
        <w:lang w:val="tr-TR" w:eastAsia="tr-TR" w:bidi="tr-TR"/>
      </w:rPr>
    </w:lvl>
    <w:lvl w:ilvl="5" w:tplc="7B887398">
      <w:numFmt w:val="bullet"/>
      <w:lvlText w:val="•"/>
      <w:lvlJc w:val="left"/>
      <w:pPr>
        <w:ind w:left="3801" w:hanging="348"/>
      </w:pPr>
      <w:rPr>
        <w:rFonts w:hint="default"/>
        <w:lang w:val="tr-TR" w:eastAsia="tr-TR" w:bidi="tr-TR"/>
      </w:rPr>
    </w:lvl>
    <w:lvl w:ilvl="6" w:tplc="F572C28E">
      <w:numFmt w:val="bullet"/>
      <w:lvlText w:val="•"/>
      <w:lvlJc w:val="left"/>
      <w:pPr>
        <w:ind w:left="4591" w:hanging="348"/>
      </w:pPr>
      <w:rPr>
        <w:rFonts w:hint="default"/>
        <w:lang w:val="tr-TR" w:eastAsia="tr-TR" w:bidi="tr-TR"/>
      </w:rPr>
    </w:lvl>
    <w:lvl w:ilvl="7" w:tplc="596AAEEC">
      <w:numFmt w:val="bullet"/>
      <w:lvlText w:val="•"/>
      <w:lvlJc w:val="left"/>
      <w:pPr>
        <w:ind w:left="5382" w:hanging="348"/>
      </w:pPr>
      <w:rPr>
        <w:rFonts w:hint="default"/>
        <w:lang w:val="tr-TR" w:eastAsia="tr-TR" w:bidi="tr-TR"/>
      </w:rPr>
    </w:lvl>
    <w:lvl w:ilvl="8" w:tplc="49CEE994">
      <w:numFmt w:val="bullet"/>
      <w:lvlText w:val="•"/>
      <w:lvlJc w:val="left"/>
      <w:pPr>
        <w:ind w:left="6172" w:hanging="348"/>
      </w:pPr>
      <w:rPr>
        <w:rFonts w:hint="default"/>
        <w:lang w:val="tr-TR" w:eastAsia="tr-TR" w:bidi="tr-TR"/>
      </w:rPr>
    </w:lvl>
  </w:abstractNum>
  <w:abstractNum w:abstractNumId="1">
    <w:nsid w:val="18DD0A83"/>
    <w:multiLevelType w:val="hybridMultilevel"/>
    <w:tmpl w:val="F2A8DCC2"/>
    <w:lvl w:ilvl="0" w:tplc="A82C4E22">
      <w:start w:val="1"/>
      <w:numFmt w:val="decimal"/>
      <w:lvlText w:val="%1-"/>
      <w:lvlJc w:val="left"/>
      <w:pPr>
        <w:ind w:left="106" w:hanging="22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tr-TR" w:bidi="tr-TR"/>
      </w:rPr>
    </w:lvl>
    <w:lvl w:ilvl="1" w:tplc="E492736A">
      <w:numFmt w:val="bullet"/>
      <w:lvlText w:val="•"/>
      <w:lvlJc w:val="left"/>
      <w:pPr>
        <w:ind w:left="865" w:hanging="228"/>
      </w:pPr>
      <w:rPr>
        <w:rFonts w:hint="default"/>
        <w:lang w:val="tr-TR" w:eastAsia="tr-TR" w:bidi="tr-TR"/>
      </w:rPr>
    </w:lvl>
    <w:lvl w:ilvl="2" w:tplc="3A08CAFE">
      <w:numFmt w:val="bullet"/>
      <w:lvlText w:val="•"/>
      <w:lvlJc w:val="left"/>
      <w:pPr>
        <w:ind w:left="1631" w:hanging="228"/>
      </w:pPr>
      <w:rPr>
        <w:rFonts w:hint="default"/>
        <w:lang w:val="tr-TR" w:eastAsia="tr-TR" w:bidi="tr-TR"/>
      </w:rPr>
    </w:lvl>
    <w:lvl w:ilvl="3" w:tplc="267A58C6">
      <w:numFmt w:val="bullet"/>
      <w:lvlText w:val="•"/>
      <w:lvlJc w:val="left"/>
      <w:pPr>
        <w:ind w:left="2397" w:hanging="228"/>
      </w:pPr>
      <w:rPr>
        <w:rFonts w:hint="default"/>
        <w:lang w:val="tr-TR" w:eastAsia="tr-TR" w:bidi="tr-TR"/>
      </w:rPr>
    </w:lvl>
    <w:lvl w:ilvl="4" w:tplc="3D58B1FC">
      <w:numFmt w:val="bullet"/>
      <w:lvlText w:val="•"/>
      <w:lvlJc w:val="left"/>
      <w:pPr>
        <w:ind w:left="3163" w:hanging="228"/>
      </w:pPr>
      <w:rPr>
        <w:rFonts w:hint="default"/>
        <w:lang w:val="tr-TR" w:eastAsia="tr-TR" w:bidi="tr-TR"/>
      </w:rPr>
    </w:lvl>
    <w:lvl w:ilvl="5" w:tplc="9170FED0">
      <w:numFmt w:val="bullet"/>
      <w:lvlText w:val="•"/>
      <w:lvlJc w:val="left"/>
      <w:pPr>
        <w:ind w:left="3928" w:hanging="228"/>
      </w:pPr>
      <w:rPr>
        <w:rFonts w:hint="default"/>
        <w:lang w:val="tr-TR" w:eastAsia="tr-TR" w:bidi="tr-TR"/>
      </w:rPr>
    </w:lvl>
    <w:lvl w:ilvl="6" w:tplc="1DF6A9DA">
      <w:numFmt w:val="bullet"/>
      <w:lvlText w:val="•"/>
      <w:lvlJc w:val="left"/>
      <w:pPr>
        <w:ind w:left="4694" w:hanging="228"/>
      </w:pPr>
      <w:rPr>
        <w:rFonts w:hint="default"/>
        <w:lang w:val="tr-TR" w:eastAsia="tr-TR" w:bidi="tr-TR"/>
      </w:rPr>
    </w:lvl>
    <w:lvl w:ilvl="7" w:tplc="82FA1652">
      <w:numFmt w:val="bullet"/>
      <w:lvlText w:val="•"/>
      <w:lvlJc w:val="left"/>
      <w:pPr>
        <w:ind w:left="5460" w:hanging="228"/>
      </w:pPr>
      <w:rPr>
        <w:rFonts w:hint="default"/>
        <w:lang w:val="tr-TR" w:eastAsia="tr-TR" w:bidi="tr-TR"/>
      </w:rPr>
    </w:lvl>
    <w:lvl w:ilvl="8" w:tplc="99F6FE36">
      <w:numFmt w:val="bullet"/>
      <w:lvlText w:val="•"/>
      <w:lvlJc w:val="left"/>
      <w:pPr>
        <w:ind w:left="6226" w:hanging="228"/>
      </w:pPr>
      <w:rPr>
        <w:rFonts w:hint="default"/>
        <w:lang w:val="tr-TR" w:eastAsia="tr-TR" w:bidi="tr-TR"/>
      </w:rPr>
    </w:lvl>
  </w:abstractNum>
  <w:abstractNum w:abstractNumId="2">
    <w:nsid w:val="23373A4F"/>
    <w:multiLevelType w:val="hybridMultilevel"/>
    <w:tmpl w:val="741E36C0"/>
    <w:lvl w:ilvl="0" w:tplc="EF76042A">
      <w:start w:val="1"/>
      <w:numFmt w:val="decimal"/>
      <w:lvlText w:val="%1-"/>
      <w:lvlJc w:val="left"/>
      <w:pPr>
        <w:ind w:left="106" w:hanging="24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tr-TR" w:bidi="tr-TR"/>
      </w:rPr>
    </w:lvl>
    <w:lvl w:ilvl="1" w:tplc="0DB0704C">
      <w:numFmt w:val="bullet"/>
      <w:lvlText w:val="•"/>
      <w:lvlJc w:val="left"/>
      <w:pPr>
        <w:ind w:left="865" w:hanging="248"/>
      </w:pPr>
      <w:rPr>
        <w:rFonts w:hint="default"/>
        <w:lang w:val="tr-TR" w:eastAsia="tr-TR" w:bidi="tr-TR"/>
      </w:rPr>
    </w:lvl>
    <w:lvl w:ilvl="2" w:tplc="78E8EEBC">
      <w:numFmt w:val="bullet"/>
      <w:lvlText w:val="•"/>
      <w:lvlJc w:val="left"/>
      <w:pPr>
        <w:ind w:left="1631" w:hanging="248"/>
      </w:pPr>
      <w:rPr>
        <w:rFonts w:hint="default"/>
        <w:lang w:val="tr-TR" w:eastAsia="tr-TR" w:bidi="tr-TR"/>
      </w:rPr>
    </w:lvl>
    <w:lvl w:ilvl="3" w:tplc="3D22B920">
      <w:numFmt w:val="bullet"/>
      <w:lvlText w:val="•"/>
      <w:lvlJc w:val="left"/>
      <w:pPr>
        <w:ind w:left="2397" w:hanging="248"/>
      </w:pPr>
      <w:rPr>
        <w:rFonts w:hint="default"/>
        <w:lang w:val="tr-TR" w:eastAsia="tr-TR" w:bidi="tr-TR"/>
      </w:rPr>
    </w:lvl>
    <w:lvl w:ilvl="4" w:tplc="98BA82BA">
      <w:numFmt w:val="bullet"/>
      <w:lvlText w:val="•"/>
      <w:lvlJc w:val="left"/>
      <w:pPr>
        <w:ind w:left="3163" w:hanging="248"/>
      </w:pPr>
      <w:rPr>
        <w:rFonts w:hint="default"/>
        <w:lang w:val="tr-TR" w:eastAsia="tr-TR" w:bidi="tr-TR"/>
      </w:rPr>
    </w:lvl>
    <w:lvl w:ilvl="5" w:tplc="A8960F2A">
      <w:numFmt w:val="bullet"/>
      <w:lvlText w:val="•"/>
      <w:lvlJc w:val="left"/>
      <w:pPr>
        <w:ind w:left="3928" w:hanging="248"/>
      </w:pPr>
      <w:rPr>
        <w:rFonts w:hint="default"/>
        <w:lang w:val="tr-TR" w:eastAsia="tr-TR" w:bidi="tr-TR"/>
      </w:rPr>
    </w:lvl>
    <w:lvl w:ilvl="6" w:tplc="19C61EB2">
      <w:numFmt w:val="bullet"/>
      <w:lvlText w:val="•"/>
      <w:lvlJc w:val="left"/>
      <w:pPr>
        <w:ind w:left="4694" w:hanging="248"/>
      </w:pPr>
      <w:rPr>
        <w:rFonts w:hint="default"/>
        <w:lang w:val="tr-TR" w:eastAsia="tr-TR" w:bidi="tr-TR"/>
      </w:rPr>
    </w:lvl>
    <w:lvl w:ilvl="7" w:tplc="19A051EE">
      <w:numFmt w:val="bullet"/>
      <w:lvlText w:val="•"/>
      <w:lvlJc w:val="left"/>
      <w:pPr>
        <w:ind w:left="5460" w:hanging="248"/>
      </w:pPr>
      <w:rPr>
        <w:rFonts w:hint="default"/>
        <w:lang w:val="tr-TR" w:eastAsia="tr-TR" w:bidi="tr-TR"/>
      </w:rPr>
    </w:lvl>
    <w:lvl w:ilvl="8" w:tplc="A5D2F84C">
      <w:numFmt w:val="bullet"/>
      <w:lvlText w:val="•"/>
      <w:lvlJc w:val="left"/>
      <w:pPr>
        <w:ind w:left="6226" w:hanging="248"/>
      </w:pPr>
      <w:rPr>
        <w:rFonts w:hint="default"/>
        <w:lang w:val="tr-TR" w:eastAsia="tr-TR" w:bidi="tr-TR"/>
      </w:rPr>
    </w:lvl>
  </w:abstractNum>
  <w:abstractNum w:abstractNumId="3">
    <w:nsid w:val="2DFF5ABB"/>
    <w:multiLevelType w:val="hybridMultilevel"/>
    <w:tmpl w:val="3EACD7DE"/>
    <w:lvl w:ilvl="0" w:tplc="ECCA9C5C">
      <w:start w:val="1"/>
      <w:numFmt w:val="upperLetter"/>
      <w:lvlText w:val="%1)"/>
      <w:lvlJc w:val="left"/>
      <w:pPr>
        <w:ind w:left="1174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1"/>
        <w:szCs w:val="21"/>
        <w:lang w:val="tr-TR" w:eastAsia="tr-TR" w:bidi="tr-TR"/>
      </w:rPr>
    </w:lvl>
    <w:lvl w:ilvl="1" w:tplc="E75C5AF4">
      <w:numFmt w:val="bullet"/>
      <w:lvlText w:val="•"/>
      <w:lvlJc w:val="left"/>
      <w:pPr>
        <w:ind w:left="1837" w:hanging="360"/>
      </w:pPr>
      <w:rPr>
        <w:rFonts w:hint="default"/>
        <w:lang w:val="tr-TR" w:eastAsia="tr-TR" w:bidi="tr-TR"/>
      </w:rPr>
    </w:lvl>
    <w:lvl w:ilvl="2" w:tplc="9A264832">
      <w:numFmt w:val="bullet"/>
      <w:lvlText w:val="•"/>
      <w:lvlJc w:val="left"/>
      <w:pPr>
        <w:ind w:left="2495" w:hanging="360"/>
      </w:pPr>
      <w:rPr>
        <w:rFonts w:hint="default"/>
        <w:lang w:val="tr-TR" w:eastAsia="tr-TR" w:bidi="tr-TR"/>
      </w:rPr>
    </w:lvl>
    <w:lvl w:ilvl="3" w:tplc="3E2453D4">
      <w:numFmt w:val="bullet"/>
      <w:lvlText w:val="•"/>
      <w:lvlJc w:val="left"/>
      <w:pPr>
        <w:ind w:left="3153" w:hanging="360"/>
      </w:pPr>
      <w:rPr>
        <w:rFonts w:hint="default"/>
        <w:lang w:val="tr-TR" w:eastAsia="tr-TR" w:bidi="tr-TR"/>
      </w:rPr>
    </w:lvl>
    <w:lvl w:ilvl="4" w:tplc="44F4CD52">
      <w:numFmt w:val="bullet"/>
      <w:lvlText w:val="•"/>
      <w:lvlJc w:val="left"/>
      <w:pPr>
        <w:ind w:left="3811" w:hanging="360"/>
      </w:pPr>
      <w:rPr>
        <w:rFonts w:hint="default"/>
        <w:lang w:val="tr-TR" w:eastAsia="tr-TR" w:bidi="tr-TR"/>
      </w:rPr>
    </w:lvl>
    <w:lvl w:ilvl="5" w:tplc="6F30F860">
      <w:numFmt w:val="bullet"/>
      <w:lvlText w:val="•"/>
      <w:lvlJc w:val="left"/>
      <w:pPr>
        <w:ind w:left="4468" w:hanging="360"/>
      </w:pPr>
      <w:rPr>
        <w:rFonts w:hint="default"/>
        <w:lang w:val="tr-TR" w:eastAsia="tr-TR" w:bidi="tr-TR"/>
      </w:rPr>
    </w:lvl>
    <w:lvl w:ilvl="6" w:tplc="46A0BA7E">
      <w:numFmt w:val="bullet"/>
      <w:lvlText w:val="•"/>
      <w:lvlJc w:val="left"/>
      <w:pPr>
        <w:ind w:left="5126" w:hanging="360"/>
      </w:pPr>
      <w:rPr>
        <w:rFonts w:hint="default"/>
        <w:lang w:val="tr-TR" w:eastAsia="tr-TR" w:bidi="tr-TR"/>
      </w:rPr>
    </w:lvl>
    <w:lvl w:ilvl="7" w:tplc="F96C3444">
      <w:numFmt w:val="bullet"/>
      <w:lvlText w:val="•"/>
      <w:lvlJc w:val="left"/>
      <w:pPr>
        <w:ind w:left="5784" w:hanging="360"/>
      </w:pPr>
      <w:rPr>
        <w:rFonts w:hint="default"/>
        <w:lang w:val="tr-TR" w:eastAsia="tr-TR" w:bidi="tr-TR"/>
      </w:rPr>
    </w:lvl>
    <w:lvl w:ilvl="8" w:tplc="A1863956">
      <w:numFmt w:val="bullet"/>
      <w:lvlText w:val="•"/>
      <w:lvlJc w:val="left"/>
      <w:pPr>
        <w:ind w:left="6442" w:hanging="360"/>
      </w:pPr>
      <w:rPr>
        <w:rFonts w:hint="default"/>
        <w:lang w:val="tr-TR" w:eastAsia="tr-TR" w:bidi="tr-TR"/>
      </w:rPr>
    </w:lvl>
  </w:abstractNum>
  <w:abstractNum w:abstractNumId="4">
    <w:nsid w:val="483F5FB0"/>
    <w:multiLevelType w:val="hybridMultilevel"/>
    <w:tmpl w:val="3E6AE912"/>
    <w:lvl w:ilvl="0" w:tplc="0FF23772">
      <w:start w:val="2"/>
      <w:numFmt w:val="lowerLetter"/>
      <w:lvlText w:val="%1-"/>
      <w:lvlJc w:val="left"/>
      <w:pPr>
        <w:ind w:left="106" w:hanging="2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tr-TR" w:bidi="tr-TR"/>
      </w:rPr>
    </w:lvl>
    <w:lvl w:ilvl="1" w:tplc="6816877C">
      <w:start w:val="2"/>
      <w:numFmt w:val="lowerLetter"/>
      <w:lvlText w:val="%2-"/>
      <w:lvlJc w:val="left"/>
      <w:pPr>
        <w:ind w:left="655" w:hanging="18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19"/>
        <w:szCs w:val="19"/>
        <w:lang w:val="tr-TR" w:eastAsia="tr-TR" w:bidi="tr-TR"/>
      </w:rPr>
    </w:lvl>
    <w:lvl w:ilvl="2" w:tplc="1010A0C0">
      <w:numFmt w:val="bullet"/>
      <w:lvlText w:val="•"/>
      <w:lvlJc w:val="left"/>
      <w:pPr>
        <w:ind w:left="1448" w:hanging="189"/>
      </w:pPr>
      <w:rPr>
        <w:rFonts w:hint="default"/>
        <w:lang w:val="tr-TR" w:eastAsia="tr-TR" w:bidi="tr-TR"/>
      </w:rPr>
    </w:lvl>
    <w:lvl w:ilvl="3" w:tplc="8E9C8312">
      <w:numFmt w:val="bullet"/>
      <w:lvlText w:val="•"/>
      <w:lvlJc w:val="left"/>
      <w:pPr>
        <w:ind w:left="2236" w:hanging="189"/>
      </w:pPr>
      <w:rPr>
        <w:rFonts w:hint="default"/>
        <w:lang w:val="tr-TR" w:eastAsia="tr-TR" w:bidi="tr-TR"/>
      </w:rPr>
    </w:lvl>
    <w:lvl w:ilvl="4" w:tplc="D7F67D9E">
      <w:numFmt w:val="bullet"/>
      <w:lvlText w:val="•"/>
      <w:lvlJc w:val="left"/>
      <w:pPr>
        <w:ind w:left="3024" w:hanging="189"/>
      </w:pPr>
      <w:rPr>
        <w:rFonts w:hint="default"/>
        <w:lang w:val="tr-TR" w:eastAsia="tr-TR" w:bidi="tr-TR"/>
      </w:rPr>
    </w:lvl>
    <w:lvl w:ilvl="5" w:tplc="8C32BFF4">
      <w:numFmt w:val="bullet"/>
      <w:lvlText w:val="•"/>
      <w:lvlJc w:val="left"/>
      <w:pPr>
        <w:ind w:left="3812" w:hanging="189"/>
      </w:pPr>
      <w:rPr>
        <w:rFonts w:hint="default"/>
        <w:lang w:val="tr-TR" w:eastAsia="tr-TR" w:bidi="tr-TR"/>
      </w:rPr>
    </w:lvl>
    <w:lvl w:ilvl="6" w:tplc="9CD40124">
      <w:numFmt w:val="bullet"/>
      <w:lvlText w:val="•"/>
      <w:lvlJc w:val="left"/>
      <w:pPr>
        <w:ind w:left="4600" w:hanging="189"/>
      </w:pPr>
      <w:rPr>
        <w:rFonts w:hint="default"/>
        <w:lang w:val="tr-TR" w:eastAsia="tr-TR" w:bidi="tr-TR"/>
      </w:rPr>
    </w:lvl>
    <w:lvl w:ilvl="7" w:tplc="2DEE909A">
      <w:numFmt w:val="bullet"/>
      <w:lvlText w:val="•"/>
      <w:lvlJc w:val="left"/>
      <w:pPr>
        <w:ind w:left="5388" w:hanging="189"/>
      </w:pPr>
      <w:rPr>
        <w:rFonts w:hint="default"/>
        <w:lang w:val="tr-TR" w:eastAsia="tr-TR" w:bidi="tr-TR"/>
      </w:rPr>
    </w:lvl>
    <w:lvl w:ilvl="8" w:tplc="FE50D63E">
      <w:numFmt w:val="bullet"/>
      <w:lvlText w:val="•"/>
      <w:lvlJc w:val="left"/>
      <w:pPr>
        <w:ind w:left="6177" w:hanging="189"/>
      </w:pPr>
      <w:rPr>
        <w:rFonts w:hint="default"/>
        <w:lang w:val="tr-TR" w:eastAsia="tr-TR" w:bidi="tr-TR"/>
      </w:rPr>
    </w:lvl>
  </w:abstractNum>
  <w:abstractNum w:abstractNumId="5">
    <w:nsid w:val="5EE55057"/>
    <w:multiLevelType w:val="hybridMultilevel"/>
    <w:tmpl w:val="CC8A5ED4"/>
    <w:lvl w:ilvl="0" w:tplc="80802706">
      <w:start w:val="1"/>
      <w:numFmt w:val="decimal"/>
      <w:lvlText w:val="%1-"/>
      <w:lvlJc w:val="left"/>
      <w:pPr>
        <w:ind w:left="106" w:hanging="267"/>
      </w:pPr>
      <w:rPr>
        <w:rFonts w:hint="default"/>
        <w:b/>
        <w:bCs/>
        <w:w w:val="100"/>
        <w:lang w:val="tr-TR" w:eastAsia="tr-TR" w:bidi="tr-TR"/>
      </w:rPr>
    </w:lvl>
    <w:lvl w:ilvl="1" w:tplc="85F0E156">
      <w:numFmt w:val="bullet"/>
      <w:lvlText w:val="•"/>
      <w:lvlJc w:val="left"/>
      <w:pPr>
        <w:ind w:left="872" w:hanging="267"/>
      </w:pPr>
      <w:rPr>
        <w:rFonts w:hint="default"/>
        <w:lang w:val="tr-TR" w:eastAsia="tr-TR" w:bidi="tr-TR"/>
      </w:rPr>
    </w:lvl>
    <w:lvl w:ilvl="2" w:tplc="25269F98">
      <w:numFmt w:val="bullet"/>
      <w:lvlText w:val="•"/>
      <w:lvlJc w:val="left"/>
      <w:pPr>
        <w:ind w:left="1644" w:hanging="267"/>
      </w:pPr>
      <w:rPr>
        <w:rFonts w:hint="default"/>
        <w:lang w:val="tr-TR" w:eastAsia="tr-TR" w:bidi="tr-TR"/>
      </w:rPr>
    </w:lvl>
    <w:lvl w:ilvl="3" w:tplc="FC6094B0">
      <w:numFmt w:val="bullet"/>
      <w:lvlText w:val="•"/>
      <w:lvlJc w:val="left"/>
      <w:pPr>
        <w:ind w:left="2416" w:hanging="267"/>
      </w:pPr>
      <w:rPr>
        <w:rFonts w:hint="default"/>
        <w:lang w:val="tr-TR" w:eastAsia="tr-TR" w:bidi="tr-TR"/>
      </w:rPr>
    </w:lvl>
    <w:lvl w:ilvl="4" w:tplc="A6A82E60">
      <w:numFmt w:val="bullet"/>
      <w:lvlText w:val="•"/>
      <w:lvlJc w:val="left"/>
      <w:pPr>
        <w:ind w:left="3188" w:hanging="267"/>
      </w:pPr>
      <w:rPr>
        <w:rFonts w:hint="default"/>
        <w:lang w:val="tr-TR" w:eastAsia="tr-TR" w:bidi="tr-TR"/>
      </w:rPr>
    </w:lvl>
    <w:lvl w:ilvl="5" w:tplc="5F0A6E18">
      <w:numFmt w:val="bullet"/>
      <w:lvlText w:val="•"/>
      <w:lvlJc w:val="left"/>
      <w:pPr>
        <w:ind w:left="3961" w:hanging="267"/>
      </w:pPr>
      <w:rPr>
        <w:rFonts w:hint="default"/>
        <w:lang w:val="tr-TR" w:eastAsia="tr-TR" w:bidi="tr-TR"/>
      </w:rPr>
    </w:lvl>
    <w:lvl w:ilvl="6" w:tplc="FF96BC86">
      <w:numFmt w:val="bullet"/>
      <w:lvlText w:val="•"/>
      <w:lvlJc w:val="left"/>
      <w:pPr>
        <w:ind w:left="4733" w:hanging="267"/>
      </w:pPr>
      <w:rPr>
        <w:rFonts w:hint="default"/>
        <w:lang w:val="tr-TR" w:eastAsia="tr-TR" w:bidi="tr-TR"/>
      </w:rPr>
    </w:lvl>
    <w:lvl w:ilvl="7" w:tplc="E886F6F4">
      <w:numFmt w:val="bullet"/>
      <w:lvlText w:val="•"/>
      <w:lvlJc w:val="left"/>
      <w:pPr>
        <w:ind w:left="5505" w:hanging="267"/>
      </w:pPr>
      <w:rPr>
        <w:rFonts w:hint="default"/>
        <w:lang w:val="tr-TR" w:eastAsia="tr-TR" w:bidi="tr-TR"/>
      </w:rPr>
    </w:lvl>
    <w:lvl w:ilvl="8" w:tplc="AC8E4432">
      <w:numFmt w:val="bullet"/>
      <w:lvlText w:val="•"/>
      <w:lvlJc w:val="left"/>
      <w:pPr>
        <w:ind w:left="6277" w:hanging="267"/>
      </w:pPr>
      <w:rPr>
        <w:rFonts w:hint="default"/>
        <w:lang w:val="tr-TR" w:eastAsia="tr-TR" w:bidi="tr-TR"/>
      </w:rPr>
    </w:lvl>
  </w:abstractNum>
  <w:abstractNum w:abstractNumId="6">
    <w:nsid w:val="637B2D6E"/>
    <w:multiLevelType w:val="hybridMultilevel"/>
    <w:tmpl w:val="27F65DA0"/>
    <w:lvl w:ilvl="0" w:tplc="384AEBEE">
      <w:start w:val="5"/>
      <w:numFmt w:val="decimal"/>
      <w:lvlText w:val="%1-"/>
      <w:lvlJc w:val="left"/>
      <w:pPr>
        <w:ind w:left="106" w:hanging="236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tr-TR" w:bidi="tr-TR"/>
      </w:rPr>
    </w:lvl>
    <w:lvl w:ilvl="1" w:tplc="AB8CA9BA">
      <w:numFmt w:val="bullet"/>
      <w:lvlText w:val="•"/>
      <w:lvlJc w:val="left"/>
      <w:pPr>
        <w:ind w:left="872" w:hanging="236"/>
      </w:pPr>
      <w:rPr>
        <w:rFonts w:hint="default"/>
        <w:lang w:val="tr-TR" w:eastAsia="tr-TR" w:bidi="tr-TR"/>
      </w:rPr>
    </w:lvl>
    <w:lvl w:ilvl="2" w:tplc="DB6C543E">
      <w:numFmt w:val="bullet"/>
      <w:lvlText w:val="•"/>
      <w:lvlJc w:val="left"/>
      <w:pPr>
        <w:ind w:left="1644" w:hanging="236"/>
      </w:pPr>
      <w:rPr>
        <w:rFonts w:hint="default"/>
        <w:lang w:val="tr-TR" w:eastAsia="tr-TR" w:bidi="tr-TR"/>
      </w:rPr>
    </w:lvl>
    <w:lvl w:ilvl="3" w:tplc="462A4176">
      <w:numFmt w:val="bullet"/>
      <w:lvlText w:val="•"/>
      <w:lvlJc w:val="left"/>
      <w:pPr>
        <w:ind w:left="2416" w:hanging="236"/>
      </w:pPr>
      <w:rPr>
        <w:rFonts w:hint="default"/>
        <w:lang w:val="tr-TR" w:eastAsia="tr-TR" w:bidi="tr-TR"/>
      </w:rPr>
    </w:lvl>
    <w:lvl w:ilvl="4" w:tplc="D982FBFC">
      <w:numFmt w:val="bullet"/>
      <w:lvlText w:val="•"/>
      <w:lvlJc w:val="left"/>
      <w:pPr>
        <w:ind w:left="3188" w:hanging="236"/>
      </w:pPr>
      <w:rPr>
        <w:rFonts w:hint="default"/>
        <w:lang w:val="tr-TR" w:eastAsia="tr-TR" w:bidi="tr-TR"/>
      </w:rPr>
    </w:lvl>
    <w:lvl w:ilvl="5" w:tplc="AA2E433C">
      <w:numFmt w:val="bullet"/>
      <w:lvlText w:val="•"/>
      <w:lvlJc w:val="left"/>
      <w:pPr>
        <w:ind w:left="3961" w:hanging="236"/>
      </w:pPr>
      <w:rPr>
        <w:rFonts w:hint="default"/>
        <w:lang w:val="tr-TR" w:eastAsia="tr-TR" w:bidi="tr-TR"/>
      </w:rPr>
    </w:lvl>
    <w:lvl w:ilvl="6" w:tplc="A26EC844">
      <w:numFmt w:val="bullet"/>
      <w:lvlText w:val="•"/>
      <w:lvlJc w:val="left"/>
      <w:pPr>
        <w:ind w:left="4733" w:hanging="236"/>
      </w:pPr>
      <w:rPr>
        <w:rFonts w:hint="default"/>
        <w:lang w:val="tr-TR" w:eastAsia="tr-TR" w:bidi="tr-TR"/>
      </w:rPr>
    </w:lvl>
    <w:lvl w:ilvl="7" w:tplc="901C264A">
      <w:numFmt w:val="bullet"/>
      <w:lvlText w:val="•"/>
      <w:lvlJc w:val="left"/>
      <w:pPr>
        <w:ind w:left="5505" w:hanging="236"/>
      </w:pPr>
      <w:rPr>
        <w:rFonts w:hint="default"/>
        <w:lang w:val="tr-TR" w:eastAsia="tr-TR" w:bidi="tr-TR"/>
      </w:rPr>
    </w:lvl>
    <w:lvl w:ilvl="8" w:tplc="6CA46A2A">
      <w:numFmt w:val="bullet"/>
      <w:lvlText w:val="•"/>
      <w:lvlJc w:val="left"/>
      <w:pPr>
        <w:ind w:left="6277" w:hanging="236"/>
      </w:pPr>
      <w:rPr>
        <w:rFonts w:hint="default"/>
        <w:lang w:val="tr-TR" w:eastAsia="tr-TR" w:bidi="tr-TR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9D0B18"/>
    <w:rsid w:val="00006CAB"/>
    <w:rsid w:val="00032D56"/>
    <w:rsid w:val="000553F5"/>
    <w:rsid w:val="00107C37"/>
    <w:rsid w:val="0011134C"/>
    <w:rsid w:val="001A22F0"/>
    <w:rsid w:val="001C548B"/>
    <w:rsid w:val="001C5BF7"/>
    <w:rsid w:val="001F55CB"/>
    <w:rsid w:val="00271514"/>
    <w:rsid w:val="003124E8"/>
    <w:rsid w:val="003229D5"/>
    <w:rsid w:val="00323D8C"/>
    <w:rsid w:val="00365918"/>
    <w:rsid w:val="00382528"/>
    <w:rsid w:val="003A63D8"/>
    <w:rsid w:val="003C4E99"/>
    <w:rsid w:val="00400EDD"/>
    <w:rsid w:val="00414492"/>
    <w:rsid w:val="004B3AF0"/>
    <w:rsid w:val="004E002D"/>
    <w:rsid w:val="004F3098"/>
    <w:rsid w:val="005270BF"/>
    <w:rsid w:val="005729FF"/>
    <w:rsid w:val="005777EA"/>
    <w:rsid w:val="005A4B02"/>
    <w:rsid w:val="005C53CA"/>
    <w:rsid w:val="006568B9"/>
    <w:rsid w:val="00686061"/>
    <w:rsid w:val="006946DB"/>
    <w:rsid w:val="00694C7A"/>
    <w:rsid w:val="007065F9"/>
    <w:rsid w:val="007366DD"/>
    <w:rsid w:val="00773366"/>
    <w:rsid w:val="00796242"/>
    <w:rsid w:val="007C3BF0"/>
    <w:rsid w:val="00826CC3"/>
    <w:rsid w:val="008607CD"/>
    <w:rsid w:val="00875E93"/>
    <w:rsid w:val="00886DB9"/>
    <w:rsid w:val="008929A4"/>
    <w:rsid w:val="008A502D"/>
    <w:rsid w:val="008E0A46"/>
    <w:rsid w:val="008E48DE"/>
    <w:rsid w:val="00910206"/>
    <w:rsid w:val="00934433"/>
    <w:rsid w:val="00954F41"/>
    <w:rsid w:val="009D0B18"/>
    <w:rsid w:val="00A25719"/>
    <w:rsid w:val="00A47DDF"/>
    <w:rsid w:val="00A47EFF"/>
    <w:rsid w:val="00A52031"/>
    <w:rsid w:val="00A63784"/>
    <w:rsid w:val="00AA1F11"/>
    <w:rsid w:val="00AD7655"/>
    <w:rsid w:val="00BC2681"/>
    <w:rsid w:val="00BC6EE8"/>
    <w:rsid w:val="00BF198E"/>
    <w:rsid w:val="00C13BED"/>
    <w:rsid w:val="00C21B82"/>
    <w:rsid w:val="00C876A1"/>
    <w:rsid w:val="00C914E8"/>
    <w:rsid w:val="00C92183"/>
    <w:rsid w:val="00CA354A"/>
    <w:rsid w:val="00CC779A"/>
    <w:rsid w:val="00CE79EF"/>
    <w:rsid w:val="00CF7441"/>
    <w:rsid w:val="00D05613"/>
    <w:rsid w:val="00D10572"/>
    <w:rsid w:val="00D14CF7"/>
    <w:rsid w:val="00D16EEC"/>
    <w:rsid w:val="00D46469"/>
    <w:rsid w:val="00D52113"/>
    <w:rsid w:val="00D7228D"/>
    <w:rsid w:val="00D72A3C"/>
    <w:rsid w:val="00DC1AC4"/>
    <w:rsid w:val="00DC2E63"/>
    <w:rsid w:val="00DC4895"/>
    <w:rsid w:val="00DF63D8"/>
    <w:rsid w:val="00E26E72"/>
    <w:rsid w:val="00E60FC4"/>
    <w:rsid w:val="00E93550"/>
    <w:rsid w:val="00EA04BD"/>
    <w:rsid w:val="00EC70F2"/>
    <w:rsid w:val="00EC7C99"/>
    <w:rsid w:val="00EE4A7D"/>
    <w:rsid w:val="00EE514F"/>
    <w:rsid w:val="00F07967"/>
    <w:rsid w:val="00F7556F"/>
    <w:rsid w:val="00F7735E"/>
    <w:rsid w:val="00F83EE4"/>
    <w:rsid w:val="00F85562"/>
    <w:rsid w:val="00FB207C"/>
    <w:rsid w:val="00FB234B"/>
    <w:rsid w:val="00FD12C7"/>
    <w:rsid w:val="00FD29F2"/>
    <w:rsid w:val="00FF3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D0B18"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rsid w:val="009D0B18"/>
    <w:pPr>
      <w:ind w:left="1009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1"/>
    <w:qFormat/>
    <w:rsid w:val="009D0B18"/>
    <w:pPr>
      <w:spacing w:line="252" w:lineRule="exact"/>
      <w:ind w:left="106"/>
      <w:outlineLvl w:val="1"/>
    </w:pPr>
    <w:rPr>
      <w:b/>
      <w:bCs/>
    </w:rPr>
  </w:style>
  <w:style w:type="paragraph" w:styleId="Balk3">
    <w:name w:val="heading 3"/>
    <w:basedOn w:val="Normal"/>
    <w:uiPriority w:val="1"/>
    <w:qFormat/>
    <w:rsid w:val="009D0B18"/>
    <w:pPr>
      <w:ind w:left="106"/>
      <w:outlineLvl w:val="2"/>
    </w:pPr>
    <w:rPr>
      <w:b/>
      <w:bCs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sid w:val="009D0B18"/>
    <w:rPr>
      <w:sz w:val="21"/>
      <w:szCs w:val="21"/>
    </w:rPr>
  </w:style>
  <w:style w:type="paragraph" w:styleId="ListeParagraf">
    <w:name w:val="List Paragraph"/>
    <w:basedOn w:val="Normal"/>
    <w:uiPriority w:val="1"/>
    <w:qFormat/>
    <w:rsid w:val="009D0B18"/>
    <w:pPr>
      <w:ind w:left="106"/>
    </w:pPr>
  </w:style>
  <w:style w:type="paragraph" w:customStyle="1" w:styleId="TableParagraph">
    <w:name w:val="Table Paragraph"/>
    <w:basedOn w:val="Normal"/>
    <w:uiPriority w:val="1"/>
    <w:qFormat/>
    <w:rsid w:val="009D0B18"/>
  </w:style>
  <w:style w:type="paragraph" w:styleId="BalonMetni">
    <w:name w:val="Balloon Text"/>
    <w:basedOn w:val="Normal"/>
    <w:link w:val="BalonMetniChar"/>
    <w:uiPriority w:val="99"/>
    <w:semiHidden/>
    <w:unhideWhenUsed/>
    <w:rsid w:val="00E9355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3550"/>
    <w:rPr>
      <w:rFonts w:ascii="Tahoma" w:eastAsia="Times New Roman" w:hAnsi="Tahoma" w:cs="Tahoma"/>
      <w:sz w:val="16"/>
      <w:szCs w:val="16"/>
      <w:lang w:val="tr-TR"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EA04B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A04BD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EA04B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A04BD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5C1AA-590A-448D-93BA-8B832714E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1137</Words>
  <Characters>6486</Characters>
  <Application>Microsoft Office Word</Application>
  <DocSecurity>0</DocSecurity>
  <Lines>54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29 EKİM 2017 CUMHURİYET BAYRAMININ 94</vt:lpstr>
      <vt:lpstr>29 EKİM 2017 CUMHURİYET BAYRAMININ 94</vt:lpstr>
    </vt:vector>
  </TitlesOfParts>
  <Company/>
  <LinksUpToDate>false</LinksUpToDate>
  <CharactersWithSpaces>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 EKİM 2017 CUMHURİYET BAYRAMININ 94</dc:title>
  <dc:creator>Ayhan Bey</dc:creator>
  <cp:lastModifiedBy>tezcan Yasak</cp:lastModifiedBy>
  <cp:revision>2</cp:revision>
  <cp:lastPrinted>2019-10-23T08:41:00Z</cp:lastPrinted>
  <dcterms:created xsi:type="dcterms:W3CDTF">2019-10-25T13:15:00Z</dcterms:created>
  <dcterms:modified xsi:type="dcterms:W3CDTF">2019-10-25T13:15:00Z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2018-10-22T00:00:00Z</vt:filetime>
  </property>
</Properties>
</file>