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B7" w:rsidRDefault="008B691F" w:rsidP="008B691F">
      <w:pPr>
        <w:jc w:val="left"/>
      </w:pPr>
      <w:r w:rsidRPr="008B691F">
        <w:rPr>
          <w:rFonts w:ascii="Verdana" w:hAnsi="Verdana"/>
          <w:color w:val="000000"/>
          <w:sz w:val="19"/>
          <w:szCs w:val="19"/>
          <w:shd w:val="clear" w:color="auto" w:fill="E7EAEF"/>
        </w:rPr>
        <w:t>1. Sosyal Etkinlikler Modülünden </w:t>
      </w:r>
      <w:r w:rsidRPr="008B691F">
        <w:rPr>
          <w:rStyle w:val="bbccolor"/>
          <w:rFonts w:ascii="Verdana" w:hAnsi="Verdana"/>
          <w:color w:val="FF3333"/>
          <w:sz w:val="19"/>
          <w:szCs w:val="19"/>
          <w:shd w:val="clear" w:color="auto" w:fill="E7EAEF"/>
        </w:rPr>
        <w:t>Okul idaresi</w:t>
      </w:r>
      <w:r w:rsidRPr="008B691F">
        <w:rPr>
          <w:rFonts w:ascii="Verdana" w:hAnsi="Verdana"/>
          <w:color w:val="000000"/>
          <w:sz w:val="19"/>
          <w:szCs w:val="19"/>
          <w:shd w:val="clear" w:color="auto" w:fill="E7EAEF"/>
        </w:rPr>
        <w:t> daha önce belirlenen Sosyal Kulüpleri ve ilgili öğretmenleri tanımlaması gerekir.</w:t>
      </w:r>
      <w:r w:rsidRPr="008B691F">
        <w:rPr>
          <w:rFonts w:ascii="Verdana" w:hAnsi="Verdana"/>
          <w:color w:val="000000"/>
          <w:sz w:val="19"/>
          <w:szCs w:val="19"/>
        </w:rPr>
        <w:br/>
      </w:r>
      <w:r w:rsidRPr="008B691F">
        <w:rPr>
          <w:rFonts w:ascii="Verdana" w:hAnsi="Verdana"/>
          <w:color w:val="000000"/>
          <w:sz w:val="19"/>
          <w:szCs w:val="19"/>
        </w:rPr>
        <w:br/>
      </w:r>
      <w:r w:rsidRPr="008B691F">
        <w:rPr>
          <w:rFonts w:ascii="Verdana" w:hAnsi="Verdana"/>
          <w:color w:val="000000"/>
          <w:sz w:val="19"/>
          <w:szCs w:val="19"/>
          <w:shd w:val="clear" w:color="auto" w:fill="E7EAEF"/>
        </w:rPr>
        <w:t>2. Yönetici Modülünden </w:t>
      </w:r>
      <w:r w:rsidRPr="008B691F">
        <w:rPr>
          <w:rStyle w:val="bbccolor"/>
          <w:rFonts w:ascii="Verdana" w:hAnsi="Verdana"/>
          <w:color w:val="FF3333"/>
          <w:sz w:val="19"/>
          <w:szCs w:val="19"/>
          <w:shd w:val="clear" w:color="auto" w:fill="E7EAEF"/>
        </w:rPr>
        <w:t>Okul İdaresi </w:t>
      </w:r>
      <w:r w:rsidRPr="008B691F">
        <w:rPr>
          <w:rFonts w:ascii="Verdana" w:hAnsi="Verdana"/>
          <w:color w:val="000000"/>
          <w:sz w:val="19"/>
          <w:szCs w:val="19"/>
          <w:shd w:val="clear" w:color="auto" w:fill="E7EAEF"/>
        </w:rPr>
        <w:t>Öğretmenlere Sosyal Etkinlikler Menüsü, Öğrenci Kulüp Tanımlama ve Sosyal Etkinlik Girişi Yetkisi Vermesi gerekiyor. </w:t>
      </w:r>
      <w:r w:rsidRPr="008B691F">
        <w:rPr>
          <w:rFonts w:ascii="Verdana" w:hAnsi="Verdana"/>
          <w:color w:val="000000"/>
          <w:sz w:val="19"/>
          <w:szCs w:val="19"/>
        </w:rPr>
        <w:br/>
      </w:r>
      <w:r w:rsidRPr="008B691F">
        <w:rPr>
          <w:rFonts w:ascii="Verdana" w:hAnsi="Verdana"/>
          <w:color w:val="000000"/>
          <w:sz w:val="19"/>
          <w:szCs w:val="19"/>
        </w:rPr>
        <w:br/>
      </w:r>
      <w:r w:rsidRPr="008B691F">
        <w:rPr>
          <w:rFonts w:ascii="Verdana" w:hAnsi="Verdana"/>
          <w:color w:val="000000"/>
          <w:sz w:val="19"/>
          <w:szCs w:val="19"/>
          <w:shd w:val="clear" w:color="auto" w:fill="E7EAEF"/>
        </w:rPr>
        <w:t>3. Sosyal Etkinlikler Modülündeki Sosyal Etkinlikler Menüsünden </w:t>
      </w:r>
      <w:r w:rsidRPr="008B691F">
        <w:rPr>
          <w:rStyle w:val="bbccolor"/>
          <w:rFonts w:ascii="Verdana" w:hAnsi="Verdana"/>
          <w:color w:val="FF3333"/>
          <w:sz w:val="19"/>
          <w:szCs w:val="19"/>
          <w:shd w:val="clear" w:color="auto" w:fill="E7EAEF"/>
        </w:rPr>
        <w:t>Sınıf veya şube rehber öğretmenlerin</w:t>
      </w:r>
      <w:r w:rsidRPr="008B691F"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 öğrencilerin sosyal etkinliklerini tamamladı </w:t>
      </w:r>
      <w:proofErr w:type="gramStart"/>
      <w:r w:rsidRPr="008B691F">
        <w:rPr>
          <w:rFonts w:ascii="Verdana" w:hAnsi="Verdana"/>
          <w:color w:val="000000"/>
          <w:sz w:val="19"/>
          <w:szCs w:val="19"/>
          <w:shd w:val="clear" w:color="auto" w:fill="E7EAEF"/>
        </w:rPr>
        <w:t>yada</w:t>
      </w:r>
      <w:proofErr w:type="gramEnd"/>
      <w:r w:rsidRPr="008B691F"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 tamamlamadı olarak girilmesi</w:t>
      </w:r>
      <w:r w:rsidRPr="008B691F">
        <w:rPr>
          <w:rFonts w:ascii="Verdana" w:hAnsi="Verdana"/>
          <w:color w:val="000000"/>
          <w:sz w:val="19"/>
          <w:szCs w:val="19"/>
        </w:rPr>
        <w:br/>
      </w:r>
      <w:r w:rsidRPr="008B691F">
        <w:rPr>
          <w:rFonts w:ascii="Verdana" w:hAnsi="Verdana"/>
          <w:color w:val="000000"/>
          <w:sz w:val="19"/>
          <w:szCs w:val="19"/>
        </w:rPr>
        <w:br/>
      </w:r>
      <w:r w:rsidRPr="008B691F">
        <w:rPr>
          <w:rFonts w:ascii="Verdana" w:hAnsi="Verdana"/>
          <w:color w:val="000000"/>
          <w:sz w:val="19"/>
          <w:szCs w:val="19"/>
          <w:shd w:val="clear" w:color="auto" w:fill="E7EAEF"/>
        </w:rPr>
        <w:t>5. Sosyal Etkinlikler Modülündeki Öğrenci Kulüp Tanımlamadan Sınıf veya şube rehber öğretmenlerinin öğrencilerin kulüplere girilmesi</w:t>
      </w:r>
      <w:r w:rsidRPr="008B691F">
        <w:rPr>
          <w:rFonts w:ascii="Verdana" w:hAnsi="Verdana"/>
          <w:color w:val="000000"/>
          <w:sz w:val="19"/>
          <w:szCs w:val="19"/>
        </w:rPr>
        <w:br/>
      </w:r>
      <w:r w:rsidRPr="008B691F">
        <w:rPr>
          <w:rFonts w:ascii="Verdana" w:hAnsi="Verdana"/>
          <w:color w:val="000000"/>
          <w:sz w:val="19"/>
          <w:szCs w:val="19"/>
        </w:rPr>
        <w:br/>
      </w:r>
      <w:r w:rsidRPr="008B691F">
        <w:rPr>
          <w:rFonts w:ascii="Verdana" w:hAnsi="Verdana"/>
          <w:color w:val="000000"/>
          <w:sz w:val="19"/>
          <w:szCs w:val="19"/>
          <w:shd w:val="clear" w:color="auto" w:fill="E7EAEF"/>
        </w:rPr>
        <w:t>6. Sosyal Etkinlikler Modülündeki Sosyal Etkinlik Girişinden Sınıf veya şube rehber öğretmenleri öğrencilerin etkinliklerini girmesi gerekir.</w:t>
      </w:r>
    </w:p>
    <w:sectPr w:rsidR="00B668B7" w:rsidSect="00B66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8B691F"/>
    <w:rsid w:val="001F20BF"/>
    <w:rsid w:val="004274BF"/>
    <w:rsid w:val="004A26B7"/>
    <w:rsid w:val="006240CA"/>
    <w:rsid w:val="008B691F"/>
    <w:rsid w:val="00B6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bccolor">
    <w:name w:val="bbc_color"/>
    <w:basedOn w:val="VarsaylanParagrafYazTipi"/>
    <w:rsid w:val="008B69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6FF6B-3681-4053-A2AF-B1B12BB8E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</dc:creator>
  <cp:lastModifiedBy>SEDAT</cp:lastModifiedBy>
  <cp:revision>1</cp:revision>
  <dcterms:created xsi:type="dcterms:W3CDTF">2019-04-20T10:07:00Z</dcterms:created>
  <dcterms:modified xsi:type="dcterms:W3CDTF">2019-04-20T10:11:00Z</dcterms:modified>
</cp:coreProperties>
</file>