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CB" w:rsidRPr="001A4074" w:rsidRDefault="004D27CB" w:rsidP="0048013B">
      <w:pPr>
        <w:pStyle w:val="Balk2"/>
        <w:ind w:left="-851"/>
        <w:jc w:val="center"/>
        <w:rPr>
          <w:rFonts w:ascii="Calibri" w:hAnsi="Calibri" w:cs="Calibri"/>
          <w:b/>
          <w:color w:val="0070C0"/>
        </w:rPr>
      </w:pPr>
      <w:bookmarkStart w:id="0" w:name="_Toc355081256"/>
      <w:r w:rsidRPr="001A4074">
        <w:rPr>
          <w:rFonts w:ascii="Calibri" w:hAnsi="Calibri"/>
          <w:b/>
          <w:color w:val="0070C0"/>
        </w:rPr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 Çizelgesi</w:t>
      </w:r>
      <w:bookmarkEnd w:id="0"/>
    </w:p>
    <w:p w:rsidR="004D27CB" w:rsidRPr="00997A5F" w:rsidRDefault="004E1087" w:rsidP="004D27CB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BklBcCJQIAAB8EAAAOAAAAAAAAAAAAAAAAAC4CAABkcnMvZTJvRG9j&#10;LnhtbFBLAQItABQABgAIAAAAIQDexJw33gAAAAoBAAAPAAAAAAAAAAAAAAAAAH8EAABkcnMvZG93&#10;bnJldi54bWxQSwUGAAAAAAQABADzAAAAigUAAAAA&#10;" stroked="f">
            <v:textbox>
              <w:txbxContent>
                <w:p w:rsidR="004D27CB" w:rsidRPr="001A4074" w:rsidRDefault="004D27CB" w:rsidP="004D27CB">
                  <w:pPr>
                    <w:rPr>
                      <w:rFonts w:cs="Calibri"/>
                    </w:rPr>
                  </w:pPr>
                  <w:r w:rsidRPr="001A4074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4D27CB" w:rsidRPr="00997A5F">
        <w:rPr>
          <w:lang w:eastAsia="tr-TR"/>
        </w:rPr>
        <w:t>(4 kişilik)</w:t>
      </w:r>
    </w:p>
    <w:tbl>
      <w:tblPr>
        <w:tblW w:w="6200" w:type="pct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7"/>
        <w:gridCol w:w="148"/>
        <w:gridCol w:w="803"/>
        <w:gridCol w:w="189"/>
        <w:gridCol w:w="851"/>
        <w:gridCol w:w="1134"/>
        <w:gridCol w:w="850"/>
        <w:gridCol w:w="371"/>
        <w:gridCol w:w="480"/>
        <w:gridCol w:w="952"/>
        <w:gridCol w:w="182"/>
        <w:gridCol w:w="850"/>
        <w:gridCol w:w="992"/>
        <w:gridCol w:w="993"/>
        <w:gridCol w:w="992"/>
        <w:gridCol w:w="925"/>
        <w:gridCol w:w="953"/>
      </w:tblGrid>
      <w:tr w:rsidR="008C26AD" w:rsidRPr="001A4074" w:rsidTr="002E65AC">
        <w:trPr>
          <w:gridBefore w:val="1"/>
          <w:wBefore w:w="987" w:type="dxa"/>
          <w:trHeight w:val="28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AA276C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2016-2017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  <w:bookmarkStart w:id="1" w:name="_GoBack"/>
            <w:bookmarkEnd w:id="1"/>
          </w:p>
        </w:tc>
      </w:tr>
      <w:tr w:rsidR="008C26AD" w:rsidRPr="001A4074" w:rsidTr="002E65AC">
        <w:trPr>
          <w:gridBefore w:val="1"/>
          <w:wBefore w:w="987" w:type="dxa"/>
          <w:trHeight w:val="28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AA276C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235832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355EED" w:rsidRDefault="00AA276C" w:rsidP="000727E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8C26AD" w:rsidRPr="001A4074" w:rsidTr="002E65AC">
        <w:trPr>
          <w:gridBefore w:val="1"/>
          <w:wBefore w:w="987" w:type="dxa"/>
          <w:trHeight w:val="616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AA276C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17/10/2016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355EED" w:rsidRDefault="00AA276C" w:rsidP="000727E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15/06/2017</w:t>
            </w:r>
            <w:proofErr w:type="gramEnd"/>
          </w:p>
        </w:tc>
      </w:tr>
      <w:tr w:rsidR="008C26AD" w:rsidRPr="001A4074" w:rsidTr="002E65AC">
        <w:trPr>
          <w:gridBefore w:val="1"/>
          <w:wBefore w:w="987" w:type="dxa"/>
          <w:trHeight w:val="794"/>
          <w:jc w:val="center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AA276C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Bulanık ilçe milli eğitim müdürlüğü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E1087" w:rsidP="000727E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4E1087">
              <w:rPr>
                <w:noProof/>
                <w:lang w:eastAsia="tr-TR"/>
              </w:rPr>
              <w:pict>
                <v:oval id="Oval 1" o:spid="_x0000_s1027" style="position:absolute;margin-left:120.05pt;margin-top:.05pt;width:52.5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" filled="f" strokecolor="windowText">
                  <v:path arrowok="t"/>
                  <v:textbox>
                    <w:txbxContent>
                      <w:p w:rsidR="004D27CB" w:rsidRPr="00B91655" w:rsidRDefault="004D27CB" w:rsidP="004D27CB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4D27CB"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315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E65AC">
        <w:tblPrEx>
          <w:jc w:val="left"/>
        </w:tblPrEx>
        <w:trPr>
          <w:gridAfter w:val="1"/>
          <w:wAfter w:w="953" w:type="dxa"/>
          <w:trHeight w:val="46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31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E65AC">
        <w:tblPrEx>
          <w:jc w:val="left"/>
        </w:tblPrEx>
        <w:trPr>
          <w:gridAfter w:val="1"/>
          <w:wAfter w:w="953" w:type="dxa"/>
          <w:trHeight w:val="227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811121" w:rsidRPr="004D27CB" w:rsidRDefault="002E65AC" w:rsidP="004D27CB">
      <w:pPr>
        <w:ind w:left="-851"/>
      </w:pPr>
    </w:p>
    <w:sectPr w:rsidR="00811121" w:rsidRPr="004D27CB" w:rsidSect="00C50A7F">
      <w:headerReference w:type="default" r:id="rId7"/>
      <w:pgSz w:w="11906" w:h="16838"/>
      <w:pgMar w:top="363" w:right="1418" w:bottom="403" w:left="425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6A" w:rsidRDefault="00DC1C6A" w:rsidP="008C26AD">
      <w:pPr>
        <w:spacing w:after="0" w:line="240" w:lineRule="auto"/>
      </w:pPr>
      <w:r>
        <w:separator/>
      </w:r>
    </w:p>
  </w:endnote>
  <w:endnote w:type="continuationSeparator" w:id="1">
    <w:p w:rsidR="00DC1C6A" w:rsidRDefault="00DC1C6A" w:rsidP="008C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6A" w:rsidRDefault="00DC1C6A" w:rsidP="008C26AD">
      <w:pPr>
        <w:spacing w:after="0" w:line="240" w:lineRule="auto"/>
      </w:pPr>
      <w:r>
        <w:separator/>
      </w:r>
    </w:p>
  </w:footnote>
  <w:footnote w:type="continuationSeparator" w:id="1">
    <w:p w:rsidR="00DC1C6A" w:rsidRDefault="00DC1C6A" w:rsidP="008C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AD" w:rsidRDefault="008C26AD">
    <w:pPr>
      <w:pStyle w:val="stbilgi"/>
    </w:pPr>
  </w:p>
  <w:tbl>
    <w:tblPr>
      <w:tblW w:w="898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36"/>
      <w:gridCol w:w="7145"/>
    </w:tblGrid>
    <w:tr w:rsidR="008C26AD" w:rsidRPr="008C26AD" w:rsidTr="008C26AD">
      <w:trPr>
        <w:trHeight w:val="997"/>
        <w:jc w:val="center"/>
      </w:trPr>
      <w:tc>
        <w:tcPr>
          <w:tcW w:w="1717" w:type="dxa"/>
          <w:shd w:val="clear" w:color="auto" w:fill="auto"/>
        </w:tcPr>
        <w:p w:rsidR="008C26AD" w:rsidRPr="008C26AD" w:rsidRDefault="008C26AD" w:rsidP="008C26AD">
          <w:pPr>
            <w:tabs>
              <w:tab w:val="left" w:pos="3960"/>
            </w:tabs>
            <w:spacing w:after="0" w:line="240" w:lineRule="atLeast"/>
            <w:rPr>
              <w:rFonts w:cs="Calibri"/>
              <w:b/>
              <w:sz w:val="20"/>
            </w:rPr>
          </w:pPr>
          <w:r w:rsidRPr="008C26AD">
            <w:rPr>
              <w:rFonts w:cs="Calibri"/>
              <w:noProof/>
              <w:sz w:val="20"/>
              <w:lang w:eastAsia="tr-TR"/>
            </w:rPr>
            <w:drawing>
              <wp:inline distT="0" distB="0" distL="0" distR="0">
                <wp:extent cx="1026795" cy="586740"/>
                <wp:effectExtent l="0" t="0" r="1905" b="3810"/>
                <wp:docPr id="5" name="Resim 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4" w:type="dxa"/>
          <w:shd w:val="clear" w:color="auto" w:fill="auto"/>
          <w:vAlign w:val="center"/>
        </w:tcPr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Cs/>
              <w:sz w:val="20"/>
              <w:szCs w:val="24"/>
            </w:rPr>
          </w:pPr>
          <w:r w:rsidRPr="008C26AD">
            <w:rPr>
              <w:rFonts w:cs="Calibri"/>
              <w:bCs/>
              <w:sz w:val="20"/>
              <w:szCs w:val="24"/>
            </w:rPr>
            <w:t>TÜRKİYE İŞ KURUMU GENEL MÜDÜRLÜĞÜ</w:t>
          </w:r>
        </w:p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/>
              <w:bCs/>
              <w:sz w:val="20"/>
            </w:rPr>
          </w:pPr>
          <w:r w:rsidRPr="008C26AD">
            <w:rPr>
              <w:rFonts w:cs="Calibri"/>
              <w:b/>
              <w:bCs/>
              <w:sz w:val="20"/>
              <w:szCs w:val="24"/>
            </w:rPr>
            <w:t xml:space="preserve"> MUŞ ÇALIŞMA VE İŞ KURUMU İL MÜDÜRLÜĞÜ</w:t>
          </w:r>
        </w:p>
      </w:tc>
    </w:tr>
  </w:tbl>
  <w:p w:rsidR="008C26AD" w:rsidRDefault="008C26AD">
    <w:pPr>
      <w:pStyle w:val="stbilgi"/>
    </w:pPr>
  </w:p>
  <w:p w:rsidR="008C26AD" w:rsidRDefault="008C26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D27CB"/>
    <w:rsid w:val="002E65AC"/>
    <w:rsid w:val="00355EED"/>
    <w:rsid w:val="0048013B"/>
    <w:rsid w:val="004D27CB"/>
    <w:rsid w:val="004E1087"/>
    <w:rsid w:val="005E7E36"/>
    <w:rsid w:val="00696E18"/>
    <w:rsid w:val="00772B17"/>
    <w:rsid w:val="007E6A29"/>
    <w:rsid w:val="008C26AD"/>
    <w:rsid w:val="009E0DB1"/>
    <w:rsid w:val="00AA276C"/>
    <w:rsid w:val="00AD61D2"/>
    <w:rsid w:val="00B9244C"/>
    <w:rsid w:val="00C50A7F"/>
    <w:rsid w:val="00CF7889"/>
    <w:rsid w:val="00DC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27CB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27CB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6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6A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6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27CB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27CB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6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6A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6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GENC</dc:creator>
  <cp:lastModifiedBy>MESUT</cp:lastModifiedBy>
  <cp:revision>8</cp:revision>
  <dcterms:created xsi:type="dcterms:W3CDTF">2013-09-12T06:20:00Z</dcterms:created>
  <dcterms:modified xsi:type="dcterms:W3CDTF">2016-09-30T10:18:00Z</dcterms:modified>
</cp:coreProperties>
</file>